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6B69" w:rsidP="00904204" w:rsidRDefault="00904204" w14:paraId="6A7B67D5" w14:textId="6686B6D9">
      <w:pPr>
        <w:rPr>
          <w:rFonts w:ascii="Times New Roman" w:hAnsi="Times New Roman" w:cs="Times New Roman"/>
          <w:bCs/>
          <w:sz w:val="24"/>
          <w:szCs w:val="24"/>
        </w:rPr>
      </w:pPr>
      <w:r>
        <w:rPr>
          <w:rFonts w:ascii="Times New Roman" w:hAnsi="Times New Roman" w:cs="Times New Roman"/>
          <w:bCs/>
          <w:sz w:val="24"/>
          <w:szCs w:val="24"/>
        </w:rPr>
        <w:t xml:space="preserve">Thank you for agreeing to assist your client in filing their I-589 asylum application and supporting materials. As a reminder, you are assisting </w:t>
      </w:r>
      <w:r w:rsidR="000D6B69">
        <w:rPr>
          <w:rFonts w:ascii="Times New Roman" w:hAnsi="Times New Roman" w:cs="Times New Roman"/>
          <w:bCs/>
          <w:sz w:val="24"/>
          <w:szCs w:val="24"/>
        </w:rPr>
        <w:t>the client to prepare and file, but the client is a pro se asylum seeker and will continue the process on their own after this project is complete. If you or the client have any questions about this, please reach out to The Advocates.</w:t>
      </w:r>
    </w:p>
    <w:p w:rsidR="00387293" w:rsidP="00904204" w:rsidRDefault="00653620" w14:paraId="798167A0" w14:textId="77777777">
      <w:pPr>
        <w:rPr>
          <w:rFonts w:ascii="Times New Roman" w:hAnsi="Times New Roman" w:cs="Times New Roman"/>
          <w:bCs/>
          <w:sz w:val="24"/>
          <w:szCs w:val="24"/>
        </w:rPr>
      </w:pPr>
      <w:r>
        <w:rPr>
          <w:rFonts w:ascii="Times New Roman" w:hAnsi="Times New Roman" w:cs="Times New Roman"/>
          <w:bCs/>
          <w:sz w:val="24"/>
          <w:szCs w:val="24"/>
        </w:rPr>
        <w:t>This check list provides an overview of the different steps that we anticipate in the process</w:t>
      </w:r>
      <w:r w:rsidR="004B1CFC">
        <w:rPr>
          <w:rFonts w:ascii="Times New Roman" w:hAnsi="Times New Roman" w:cs="Times New Roman"/>
          <w:bCs/>
          <w:sz w:val="24"/>
          <w:szCs w:val="24"/>
        </w:rPr>
        <w:t xml:space="preserve"> of preparing and filing an asylum application for a pro se asylum seeker</w:t>
      </w:r>
      <w:r>
        <w:rPr>
          <w:rFonts w:ascii="Times New Roman" w:hAnsi="Times New Roman" w:cs="Times New Roman"/>
          <w:bCs/>
          <w:sz w:val="24"/>
          <w:szCs w:val="24"/>
        </w:rPr>
        <w:t xml:space="preserve">. </w:t>
      </w:r>
      <w:r w:rsidR="00124360">
        <w:rPr>
          <w:rFonts w:ascii="Times New Roman" w:hAnsi="Times New Roman" w:cs="Times New Roman"/>
          <w:bCs/>
          <w:sz w:val="24"/>
          <w:szCs w:val="24"/>
        </w:rPr>
        <w:t xml:space="preserve">When in doubt, please connect with </w:t>
      </w:r>
      <w:r w:rsidR="003B182B">
        <w:rPr>
          <w:rFonts w:ascii="Times New Roman" w:hAnsi="Times New Roman" w:cs="Times New Roman"/>
          <w:bCs/>
          <w:sz w:val="24"/>
          <w:szCs w:val="24"/>
        </w:rPr>
        <w:t>The Advocates</w:t>
      </w:r>
      <w:r w:rsidR="00124360">
        <w:rPr>
          <w:rFonts w:ascii="Times New Roman" w:hAnsi="Times New Roman" w:cs="Times New Roman"/>
          <w:bCs/>
          <w:sz w:val="24"/>
          <w:szCs w:val="24"/>
        </w:rPr>
        <w:t xml:space="preserve"> during office hours or reach out with questions.</w:t>
      </w:r>
      <w:r w:rsidR="00387293">
        <w:rPr>
          <w:rFonts w:ascii="Times New Roman" w:hAnsi="Times New Roman" w:cs="Times New Roman"/>
          <w:bCs/>
          <w:sz w:val="24"/>
          <w:szCs w:val="24"/>
        </w:rPr>
        <w:t xml:space="preserve"> The checklist covers:</w:t>
      </w:r>
    </w:p>
    <w:p w:rsidR="00387293" w:rsidP="00387293" w:rsidRDefault="00387293" w14:paraId="130801C5" w14:textId="77777777">
      <w:pPr>
        <w:pStyle w:val="ListParagraph"/>
        <w:numPr>
          <w:ilvl w:val="0"/>
          <w:numId w:val="12"/>
        </w:numPr>
        <w:rPr>
          <w:rFonts w:ascii="Times New Roman" w:hAnsi="Times New Roman" w:cs="Times New Roman"/>
          <w:bCs/>
        </w:rPr>
      </w:pPr>
      <w:r>
        <w:rPr>
          <w:rFonts w:ascii="Times New Roman" w:hAnsi="Times New Roman" w:cs="Times New Roman"/>
          <w:bCs/>
        </w:rPr>
        <w:t>Getting Started</w:t>
      </w:r>
    </w:p>
    <w:p w:rsidR="00387293" w:rsidP="00387293" w:rsidRDefault="00387293" w14:paraId="62627B47" w14:textId="2B87B00E">
      <w:pPr>
        <w:pStyle w:val="ListParagraph"/>
        <w:numPr>
          <w:ilvl w:val="0"/>
          <w:numId w:val="12"/>
        </w:numPr>
        <w:rPr>
          <w:rFonts w:ascii="Times New Roman" w:hAnsi="Times New Roman" w:cs="Times New Roman"/>
          <w:bCs/>
        </w:rPr>
      </w:pPr>
      <w:r>
        <w:rPr>
          <w:rFonts w:ascii="Times New Roman" w:hAnsi="Times New Roman" w:cs="Times New Roman"/>
          <w:bCs/>
        </w:rPr>
        <w:t>Client Meetings/Preparing the Application</w:t>
      </w:r>
    </w:p>
    <w:p w:rsidR="00387293" w:rsidP="00387293" w:rsidRDefault="00387293" w14:paraId="7E927610" w14:textId="77777777">
      <w:pPr>
        <w:pStyle w:val="ListParagraph"/>
        <w:numPr>
          <w:ilvl w:val="0"/>
          <w:numId w:val="12"/>
        </w:numPr>
        <w:rPr>
          <w:rFonts w:ascii="Times New Roman" w:hAnsi="Times New Roman" w:cs="Times New Roman"/>
          <w:bCs/>
        </w:rPr>
      </w:pPr>
      <w:r>
        <w:rPr>
          <w:rFonts w:ascii="Times New Roman" w:hAnsi="Times New Roman" w:cs="Times New Roman"/>
          <w:bCs/>
        </w:rPr>
        <w:t>Finalizing the Application</w:t>
      </w:r>
    </w:p>
    <w:p w:rsidR="00387293" w:rsidP="00387293" w:rsidRDefault="00387293" w14:paraId="0FF15882" w14:textId="77777777">
      <w:pPr>
        <w:pStyle w:val="ListParagraph"/>
        <w:numPr>
          <w:ilvl w:val="0"/>
          <w:numId w:val="12"/>
        </w:numPr>
        <w:rPr>
          <w:rFonts w:ascii="Times New Roman" w:hAnsi="Times New Roman" w:cs="Times New Roman"/>
          <w:bCs/>
        </w:rPr>
      </w:pPr>
      <w:r>
        <w:rPr>
          <w:rFonts w:ascii="Times New Roman" w:hAnsi="Times New Roman" w:cs="Times New Roman"/>
          <w:bCs/>
        </w:rPr>
        <w:t>Filing the Application with the Immigration Court</w:t>
      </w:r>
    </w:p>
    <w:p w:rsidRPr="00387293" w:rsidR="00653620" w:rsidP="00387293" w:rsidRDefault="00387293" w14:paraId="70307D67" w14:textId="0D7D4531">
      <w:pPr>
        <w:pStyle w:val="ListParagraph"/>
        <w:numPr>
          <w:ilvl w:val="0"/>
          <w:numId w:val="12"/>
        </w:numPr>
        <w:rPr>
          <w:rFonts w:ascii="Times New Roman" w:hAnsi="Times New Roman" w:cs="Times New Roman"/>
          <w:bCs/>
        </w:rPr>
      </w:pPr>
      <w:r>
        <w:rPr>
          <w:rFonts w:ascii="Times New Roman" w:hAnsi="Times New Roman" w:cs="Times New Roman"/>
          <w:bCs/>
        </w:rPr>
        <w:t>Closing/Wrap Up</w:t>
      </w:r>
      <w:r w:rsidRPr="00387293" w:rsidR="00124360">
        <w:rPr>
          <w:rFonts w:ascii="Times New Roman" w:hAnsi="Times New Roman" w:cs="Times New Roman"/>
          <w:bCs/>
        </w:rPr>
        <w:t xml:space="preserve"> </w:t>
      </w:r>
    </w:p>
    <w:p w:rsidR="007C0A3E" w:rsidP="40D4978B" w:rsidRDefault="007C0A3E" w14:paraId="17FB58BF" w14:textId="53BA4094">
      <w:pPr>
        <w:rPr>
          <w:rFonts w:ascii="Times New Roman" w:hAnsi="Times New Roman" w:cs="Times New Roman"/>
          <w:sz w:val="24"/>
          <w:szCs w:val="24"/>
        </w:rPr>
      </w:pPr>
      <w:r w:rsidRPr="40D4978B">
        <w:rPr>
          <w:rFonts w:ascii="Times New Roman" w:hAnsi="Times New Roman" w:cs="Times New Roman"/>
          <w:b/>
          <w:bCs/>
          <w:sz w:val="24"/>
          <w:szCs w:val="24"/>
          <w:u w:val="single"/>
        </w:rPr>
        <w:t>Expectations</w:t>
      </w:r>
      <w:r w:rsidRPr="40D4978B">
        <w:rPr>
          <w:rFonts w:ascii="Times New Roman" w:hAnsi="Times New Roman" w:cs="Times New Roman"/>
          <w:b/>
          <w:bCs/>
          <w:sz w:val="24"/>
          <w:szCs w:val="24"/>
        </w:rPr>
        <w:t xml:space="preserve">: </w:t>
      </w:r>
      <w:r w:rsidRPr="40D4978B">
        <w:rPr>
          <w:rFonts w:ascii="Times New Roman" w:hAnsi="Times New Roman" w:cs="Times New Roman"/>
          <w:sz w:val="24"/>
          <w:szCs w:val="24"/>
        </w:rPr>
        <w:t xml:space="preserve">This project will last </w:t>
      </w:r>
      <w:r w:rsidRPr="40D4978B" w:rsidR="55DE0395">
        <w:rPr>
          <w:rFonts w:ascii="Times New Roman" w:hAnsi="Times New Roman" w:cs="Times New Roman"/>
          <w:sz w:val="24"/>
          <w:szCs w:val="24"/>
        </w:rPr>
        <w:t xml:space="preserve">approximately </w:t>
      </w:r>
      <w:r w:rsidRPr="40D4978B">
        <w:rPr>
          <w:rFonts w:ascii="Times New Roman" w:hAnsi="Times New Roman" w:cs="Times New Roman"/>
          <w:sz w:val="24"/>
          <w:szCs w:val="24"/>
        </w:rPr>
        <w:t>2 months and take several hours-long meetings. This is to ensure accuracy and because it takes time to build trust.</w:t>
      </w:r>
    </w:p>
    <w:p w:rsidRPr="00EF5D8C" w:rsidR="00EF5D8C" w:rsidP="00EF5D8C" w:rsidRDefault="00EF5D8C" w14:paraId="7479E071" w14:textId="449CED56">
      <w:pPr>
        <w:rPr>
          <w:rFonts w:ascii="Times New Roman" w:hAnsi="Times New Roman" w:cs="Times New Roman"/>
          <w:bCs/>
        </w:rPr>
      </w:pPr>
      <w:r w:rsidRPr="00EF5D8C">
        <w:rPr>
          <w:rFonts w:ascii="Times New Roman" w:hAnsi="Times New Roman" w:cs="Times New Roman"/>
          <w:b/>
          <w:u w:val="single"/>
        </w:rPr>
        <w:t>What if I have questions?</w:t>
      </w:r>
      <w:r>
        <w:rPr>
          <w:rFonts w:ascii="Times New Roman" w:hAnsi="Times New Roman" w:cs="Times New Roman"/>
          <w:b/>
          <w:u w:val="single"/>
        </w:rPr>
        <w:t xml:space="preserve"> </w:t>
      </w:r>
      <w:r>
        <w:rPr>
          <w:rFonts w:ascii="Times New Roman" w:hAnsi="Times New Roman" w:cs="Times New Roman"/>
          <w:bCs/>
        </w:rPr>
        <w:t xml:space="preserve">Please do not hesitate to contact us. </w:t>
      </w:r>
    </w:p>
    <w:p w:rsidR="00EF5D8C" w:rsidP="40D4978B" w:rsidRDefault="00EF5D8C" w14:paraId="57124F52" w14:textId="6C25C5C6">
      <w:pPr>
        <w:pStyle w:val="ListParagraph"/>
        <w:numPr>
          <w:ilvl w:val="0"/>
          <w:numId w:val="9"/>
        </w:numPr>
        <w:rPr>
          <w:rFonts w:ascii="Times New Roman" w:hAnsi="Times New Roman" w:cs="Times New Roman"/>
        </w:rPr>
      </w:pPr>
      <w:r w:rsidRPr="40D4978B">
        <w:rPr>
          <w:rFonts w:ascii="Times New Roman" w:hAnsi="Times New Roman" w:cs="Times New Roman"/>
          <w:b/>
          <w:bCs/>
        </w:rPr>
        <w:t xml:space="preserve">Office Hours: </w:t>
      </w:r>
      <w:r w:rsidRPr="40D4978B">
        <w:rPr>
          <w:rFonts w:ascii="Times New Roman" w:hAnsi="Times New Roman" w:cs="Times New Roman"/>
        </w:rPr>
        <w:t xml:space="preserve">The Advocates will hold recurring office hours </w:t>
      </w:r>
      <w:r w:rsidRPr="40D4978B" w:rsidR="6F1B1DEC">
        <w:rPr>
          <w:rFonts w:ascii="Times New Roman" w:hAnsi="Times New Roman" w:cs="Times New Roman"/>
        </w:rPr>
        <w:t xml:space="preserve">on Thursdays from 1-2 p.m. </w:t>
      </w:r>
      <w:r w:rsidRPr="40D4978B">
        <w:rPr>
          <w:rFonts w:ascii="Times New Roman" w:hAnsi="Times New Roman" w:cs="Times New Roman"/>
        </w:rPr>
        <w:t>to support your work on this case. Please feel free to reach out any time or attend office hours with questions or to request support or review.</w:t>
      </w:r>
    </w:p>
    <w:p w:rsidRPr="00324C4A" w:rsidR="00324C4A" w:rsidP="40D4978B" w:rsidRDefault="6A421B52" w14:paraId="7355A130" w14:textId="319EA312">
      <w:pPr>
        <w:pStyle w:val="ListParagraph"/>
        <w:numPr>
          <w:ilvl w:val="0"/>
          <w:numId w:val="9"/>
        </w:numPr>
        <w:rPr>
          <w:rFonts w:ascii="Times New Roman" w:hAnsi="Times New Roman" w:cs="Times New Roman"/>
        </w:rPr>
      </w:pPr>
      <w:r w:rsidRPr="40D4978B">
        <w:rPr>
          <w:rFonts w:ascii="Times New Roman" w:hAnsi="Times New Roman" w:cs="Times New Roman"/>
        </w:rPr>
        <w:t xml:space="preserve">Please also view </w:t>
      </w:r>
      <w:r w:rsidRPr="40D4978B" w:rsidR="00324C4A">
        <w:rPr>
          <w:rFonts w:ascii="Times New Roman" w:hAnsi="Times New Roman" w:cs="Times New Roman"/>
        </w:rPr>
        <w:t>Dropbox resources</w:t>
      </w:r>
    </w:p>
    <w:p w:rsidRPr="00EF5D8C" w:rsidR="00EF5D8C" w:rsidP="00EF5D8C" w:rsidRDefault="00EF5D8C" w14:paraId="08CF7F98" w14:textId="77777777">
      <w:pPr>
        <w:rPr>
          <w:rFonts w:ascii="Times New Roman" w:hAnsi="Times New Roman" w:cs="Times New Roman"/>
          <w:bCs/>
        </w:rPr>
      </w:pPr>
    </w:p>
    <w:p w:rsidRPr="003B182B" w:rsidR="00124360" w:rsidP="00124360" w:rsidRDefault="004466B7" w14:paraId="181EA4DC" w14:textId="6636BA0D">
      <w:pPr>
        <w:pStyle w:val="ListParagraph"/>
        <w:numPr>
          <w:ilvl w:val="0"/>
          <w:numId w:val="6"/>
        </w:numPr>
        <w:rPr>
          <w:rFonts w:ascii="Times New Roman" w:hAnsi="Times New Roman" w:cs="Times New Roman"/>
          <w:b/>
          <w:u w:val="single"/>
        </w:rPr>
      </w:pPr>
      <w:r w:rsidRPr="003B182B">
        <w:rPr>
          <w:rFonts w:ascii="Times New Roman" w:hAnsi="Times New Roman" w:cs="Times New Roman"/>
          <w:b/>
          <w:u w:val="single"/>
        </w:rPr>
        <w:t>Getting Started</w:t>
      </w:r>
    </w:p>
    <w:p w:rsidR="001F38BA" w:rsidP="001F38BA" w:rsidRDefault="00FF441A" w14:paraId="5889212F" w14:textId="32C2D983">
      <w:pPr>
        <w:pStyle w:val="ListParagraph"/>
        <w:numPr>
          <w:ilvl w:val="0"/>
          <w:numId w:val="7"/>
        </w:numPr>
        <w:rPr>
          <w:rFonts w:ascii="Times New Roman" w:hAnsi="Times New Roman" w:cs="Times New Roman"/>
          <w:bCs/>
        </w:rPr>
      </w:pPr>
      <w:r>
        <w:rPr>
          <w:rFonts w:ascii="Times New Roman" w:hAnsi="Times New Roman" w:cs="Times New Roman"/>
          <w:bCs/>
        </w:rPr>
        <w:t xml:space="preserve">Register as a volunteer with The Advocates at </w:t>
      </w:r>
      <w:hyperlink w:history="1" r:id="rId5">
        <w:r w:rsidRPr="004579DB" w:rsidR="007C2DB0">
          <w:rPr>
            <w:rStyle w:val="Hyperlink"/>
            <w:rFonts w:ascii="Times New Roman" w:hAnsi="Times New Roman" w:cs="Times New Roman"/>
            <w:bCs/>
          </w:rPr>
          <w:t>https://www.theadvocatesforhumanrights.org/Volunteer/Represent</w:t>
        </w:r>
      </w:hyperlink>
      <w:r w:rsidR="007C2DB0">
        <w:rPr>
          <w:rFonts w:ascii="Times New Roman" w:hAnsi="Times New Roman" w:cs="Times New Roman"/>
          <w:bCs/>
        </w:rPr>
        <w:t xml:space="preserve"> (if you haven’t already done so)</w:t>
      </w:r>
    </w:p>
    <w:p w:rsidR="007C2DB0" w:rsidP="40D4978B" w:rsidRDefault="007C2DB0" w14:paraId="63D083F8" w14:textId="08D17C2C">
      <w:pPr>
        <w:pStyle w:val="ListParagraph"/>
        <w:numPr>
          <w:ilvl w:val="0"/>
          <w:numId w:val="7"/>
        </w:numPr>
        <w:rPr>
          <w:rFonts w:ascii="Times New Roman" w:hAnsi="Times New Roman" w:cs="Times New Roman"/>
        </w:rPr>
      </w:pPr>
      <w:r w:rsidRPr="40D4978B">
        <w:rPr>
          <w:rFonts w:ascii="Times New Roman" w:hAnsi="Times New Roman" w:cs="Times New Roman"/>
        </w:rPr>
        <w:t>Attend or watch training videos</w:t>
      </w:r>
      <w:r w:rsidRPr="40D4978B" w:rsidR="6313F60C">
        <w:rPr>
          <w:rFonts w:ascii="Times New Roman" w:hAnsi="Times New Roman" w:cs="Times New Roman"/>
        </w:rPr>
        <w:t xml:space="preserve"> (see </w:t>
      </w:r>
      <w:proofErr w:type="spellStart"/>
      <w:r w:rsidRPr="40D4978B" w:rsidR="6313F60C">
        <w:rPr>
          <w:rFonts w:ascii="Times New Roman" w:hAnsi="Times New Roman" w:cs="Times New Roman"/>
        </w:rPr>
        <w:t>dropbox</w:t>
      </w:r>
      <w:proofErr w:type="spellEnd"/>
      <w:r w:rsidRPr="40D4978B" w:rsidR="6313F60C">
        <w:rPr>
          <w:rFonts w:ascii="Times New Roman" w:hAnsi="Times New Roman" w:cs="Times New Roman"/>
        </w:rPr>
        <w:t>)</w:t>
      </w:r>
    </w:p>
    <w:p w:rsidR="007C2DB0" w:rsidP="40D4978B" w:rsidRDefault="009D06E3" w14:paraId="384E2DC5" w14:textId="200E7FEE">
      <w:pPr>
        <w:pStyle w:val="ListParagraph"/>
        <w:numPr>
          <w:ilvl w:val="0"/>
          <w:numId w:val="7"/>
        </w:numPr>
        <w:rPr>
          <w:rFonts w:ascii="Times New Roman" w:hAnsi="Times New Roman" w:cs="Times New Roman"/>
        </w:rPr>
      </w:pPr>
      <w:r w:rsidRPr="40D4978B">
        <w:rPr>
          <w:rFonts w:ascii="Times New Roman" w:hAnsi="Times New Roman" w:cs="Times New Roman"/>
        </w:rPr>
        <w:t>There are additional resources on The Advocates’ volunteer portal (</w:t>
      </w:r>
      <w:hyperlink r:id="rId6">
        <w:r w:rsidRPr="40D4978B">
          <w:rPr>
            <w:rStyle w:val="Hyperlink"/>
            <w:rFonts w:ascii="Times New Roman" w:hAnsi="Times New Roman" w:cs="Times New Roman"/>
          </w:rPr>
          <w:t>https://www.theadvocatesforhumanrights.org/Volunteer_Portal/Attorneys</w:t>
        </w:r>
      </w:hyperlink>
      <w:r w:rsidRPr="40D4978B">
        <w:rPr>
          <w:rFonts w:ascii="Times New Roman" w:hAnsi="Times New Roman" w:cs="Times New Roman"/>
        </w:rPr>
        <w:t>) (</w:t>
      </w:r>
      <w:proofErr w:type="spellStart"/>
      <w:r w:rsidRPr="40D4978B">
        <w:rPr>
          <w:rFonts w:ascii="Times New Roman" w:hAnsi="Times New Roman" w:cs="Times New Roman"/>
        </w:rPr>
        <w:t>pwd</w:t>
      </w:r>
      <w:proofErr w:type="spellEnd"/>
      <w:r w:rsidRPr="40D4978B">
        <w:rPr>
          <w:rFonts w:ascii="Times New Roman" w:hAnsi="Times New Roman" w:cs="Times New Roman"/>
        </w:rPr>
        <w:t xml:space="preserve">: </w:t>
      </w:r>
      <w:proofErr w:type="spellStart"/>
      <w:r w:rsidRPr="40D4978B">
        <w:rPr>
          <w:rFonts w:ascii="Times New Roman" w:hAnsi="Times New Roman" w:cs="Times New Roman"/>
        </w:rPr>
        <w:t>probono</w:t>
      </w:r>
      <w:proofErr w:type="spellEnd"/>
      <w:r w:rsidRPr="40D4978B">
        <w:rPr>
          <w:rFonts w:ascii="Times New Roman" w:hAnsi="Times New Roman" w:cs="Times New Roman"/>
        </w:rPr>
        <w:t xml:space="preserve">). The online </w:t>
      </w:r>
      <w:bookmarkStart w:name="_Int_MbapmzID" w:id="0"/>
      <w:r w:rsidRPr="40D4978B">
        <w:rPr>
          <w:rFonts w:ascii="Times New Roman" w:hAnsi="Times New Roman" w:cs="Times New Roman"/>
        </w:rPr>
        <w:t>trainings</w:t>
      </w:r>
      <w:bookmarkEnd w:id="0"/>
      <w:r w:rsidRPr="40D4978B">
        <w:rPr>
          <w:rFonts w:ascii="Times New Roman" w:hAnsi="Times New Roman" w:cs="Times New Roman"/>
        </w:rPr>
        <w:t xml:space="preserve"> are an incredibly helpful overview and are recommended before beginning work with your client. </w:t>
      </w:r>
      <w:r w:rsidRPr="40D4978B" w:rsidR="007C2DB0">
        <w:rPr>
          <w:rFonts w:ascii="Times New Roman" w:hAnsi="Times New Roman" w:cs="Times New Roman"/>
        </w:rPr>
        <w:t xml:space="preserve">Register to </w:t>
      </w:r>
      <w:r w:rsidRPr="40D4978B" w:rsidR="00EE350F">
        <w:rPr>
          <w:rFonts w:ascii="Times New Roman" w:hAnsi="Times New Roman" w:cs="Times New Roman"/>
        </w:rPr>
        <w:t>access online training</w:t>
      </w:r>
      <w:r w:rsidRPr="40D4978B">
        <w:rPr>
          <w:rFonts w:ascii="Times New Roman" w:hAnsi="Times New Roman" w:cs="Times New Roman"/>
        </w:rPr>
        <w:t>s</w:t>
      </w:r>
      <w:r w:rsidRPr="40D4978B" w:rsidR="00EE350F">
        <w:rPr>
          <w:rFonts w:ascii="Times New Roman" w:hAnsi="Times New Roman" w:cs="Times New Roman"/>
        </w:rPr>
        <w:t xml:space="preserve"> at </w:t>
      </w:r>
      <w:hyperlink r:id="rId7">
        <w:r w:rsidRPr="40D4978B" w:rsidR="4C16B2C9">
          <w:rPr>
            <w:rStyle w:val="Hyperlink"/>
            <w:rFonts w:ascii="Times New Roman" w:hAnsi="Times New Roman" w:cs="Times New Roman"/>
          </w:rPr>
          <w:t>https://www.theadvocatesforhumanrights.org/Online_Trainings</w:t>
        </w:r>
      </w:hyperlink>
      <w:r w:rsidRPr="40D4978B" w:rsidR="4C16B2C9">
        <w:rPr>
          <w:rFonts w:ascii="Times New Roman" w:hAnsi="Times New Roman" w:cs="Times New Roman"/>
        </w:rPr>
        <w:t xml:space="preserve"> </w:t>
      </w:r>
    </w:p>
    <w:p w:rsidRPr="00CE37CA" w:rsidR="003B182B" w:rsidP="00CE37CA" w:rsidRDefault="003B182B" w14:paraId="37982B5F" w14:textId="4EC34128">
      <w:pPr>
        <w:pStyle w:val="ListParagraph"/>
        <w:numPr>
          <w:ilvl w:val="1"/>
          <w:numId w:val="7"/>
        </w:numPr>
        <w:rPr>
          <w:rFonts w:ascii="Times New Roman" w:hAnsi="Times New Roman" w:cs="Times New Roman"/>
          <w:bCs/>
        </w:rPr>
      </w:pPr>
      <w:r>
        <w:rPr>
          <w:rFonts w:ascii="Times New Roman" w:hAnsi="Times New Roman" w:cs="Times New Roman"/>
          <w:bCs/>
        </w:rPr>
        <w:t>Working with clients who have experienced trauma</w:t>
      </w:r>
    </w:p>
    <w:p w:rsidR="00CE559A" w:rsidP="40D4978B" w:rsidRDefault="00CE559A" w14:paraId="7F5CB535" w14:textId="2B459CAA">
      <w:pPr>
        <w:pStyle w:val="ListParagraph"/>
        <w:numPr>
          <w:ilvl w:val="0"/>
          <w:numId w:val="7"/>
        </w:numPr>
        <w:rPr>
          <w:rFonts w:ascii="Times New Roman" w:hAnsi="Times New Roman" w:cs="Times New Roman"/>
        </w:rPr>
      </w:pPr>
      <w:r w:rsidRPr="40D4978B">
        <w:rPr>
          <w:rFonts w:ascii="Times New Roman" w:hAnsi="Times New Roman" w:cs="Times New Roman"/>
        </w:rPr>
        <w:t>Review information available about the client</w:t>
      </w:r>
      <w:r w:rsidRPr="40D4978B" w:rsidR="55232FE7">
        <w:rPr>
          <w:rFonts w:ascii="Times New Roman" w:hAnsi="Times New Roman" w:cs="Times New Roman"/>
        </w:rPr>
        <w:t xml:space="preserve"> (see transmittal email)</w:t>
      </w:r>
    </w:p>
    <w:p w:rsidR="00CE559A" w:rsidP="001F38BA" w:rsidRDefault="00CE559A" w14:paraId="4249457F" w14:textId="227065F9">
      <w:pPr>
        <w:pStyle w:val="ListParagraph"/>
        <w:numPr>
          <w:ilvl w:val="0"/>
          <w:numId w:val="7"/>
        </w:numPr>
        <w:rPr>
          <w:rFonts w:ascii="Times New Roman" w:hAnsi="Times New Roman" w:cs="Times New Roman"/>
          <w:bCs/>
        </w:rPr>
      </w:pPr>
      <w:r>
        <w:rPr>
          <w:rFonts w:ascii="Times New Roman" w:hAnsi="Times New Roman" w:cs="Times New Roman"/>
          <w:bCs/>
        </w:rPr>
        <w:t xml:space="preserve">Check the EOIR </w:t>
      </w:r>
      <w:r w:rsidR="0064298B">
        <w:rPr>
          <w:rFonts w:ascii="Times New Roman" w:hAnsi="Times New Roman" w:cs="Times New Roman"/>
          <w:bCs/>
        </w:rPr>
        <w:t xml:space="preserve">Automated Case Information system </w:t>
      </w:r>
      <w:r w:rsidR="00B40DDC">
        <w:rPr>
          <w:rFonts w:ascii="Times New Roman" w:hAnsi="Times New Roman" w:cs="Times New Roman"/>
          <w:bCs/>
        </w:rPr>
        <w:t xml:space="preserve">at </w:t>
      </w:r>
      <w:hyperlink w:history="1" r:id="rId8">
        <w:r w:rsidRPr="004579DB" w:rsidR="00B40DDC">
          <w:rPr>
            <w:rStyle w:val="Hyperlink"/>
            <w:rFonts w:ascii="Times New Roman" w:hAnsi="Times New Roman" w:cs="Times New Roman"/>
            <w:bCs/>
          </w:rPr>
          <w:t>https://acis.eoir.justice.gov/en/</w:t>
        </w:r>
      </w:hyperlink>
      <w:r w:rsidR="00B40DDC">
        <w:rPr>
          <w:rFonts w:ascii="Times New Roman" w:hAnsi="Times New Roman" w:cs="Times New Roman"/>
          <w:bCs/>
        </w:rPr>
        <w:t xml:space="preserve"> to identify</w:t>
      </w:r>
    </w:p>
    <w:p w:rsidR="00B40DDC" w:rsidP="00B40DDC" w:rsidRDefault="00B40DDC" w14:paraId="6FAA32D9" w14:textId="43730263">
      <w:pPr>
        <w:pStyle w:val="ListParagraph"/>
        <w:numPr>
          <w:ilvl w:val="1"/>
          <w:numId w:val="7"/>
        </w:numPr>
        <w:rPr>
          <w:rFonts w:ascii="Times New Roman" w:hAnsi="Times New Roman" w:cs="Times New Roman"/>
          <w:bCs/>
        </w:rPr>
      </w:pPr>
      <w:r>
        <w:rPr>
          <w:rFonts w:ascii="Times New Roman" w:hAnsi="Times New Roman" w:cs="Times New Roman"/>
          <w:bCs/>
        </w:rPr>
        <w:t xml:space="preserve">If your client has a pending removal case before the immigration court [If not, </w:t>
      </w:r>
      <w:r w:rsidR="009D0232">
        <w:rPr>
          <w:rFonts w:ascii="Times New Roman" w:hAnsi="Times New Roman" w:cs="Times New Roman"/>
          <w:bCs/>
        </w:rPr>
        <w:t>discuss preparation and filing steps with The Advocates.]</w:t>
      </w:r>
    </w:p>
    <w:p w:rsidR="00B40DDC" w:rsidP="00B40DDC" w:rsidRDefault="00B40DDC" w14:paraId="4CB4576C" w14:textId="763BC9DF">
      <w:pPr>
        <w:pStyle w:val="ListParagraph"/>
        <w:numPr>
          <w:ilvl w:val="1"/>
          <w:numId w:val="7"/>
        </w:numPr>
        <w:rPr>
          <w:rFonts w:ascii="Times New Roman" w:hAnsi="Times New Roman" w:cs="Times New Roman"/>
          <w:bCs/>
        </w:rPr>
      </w:pPr>
      <w:r>
        <w:rPr>
          <w:rFonts w:ascii="Times New Roman" w:hAnsi="Times New Roman" w:cs="Times New Roman"/>
          <w:bCs/>
        </w:rPr>
        <w:t>If</w:t>
      </w:r>
      <w:r w:rsidR="009D0232">
        <w:rPr>
          <w:rFonts w:ascii="Times New Roman" w:hAnsi="Times New Roman" w:cs="Times New Roman"/>
          <w:bCs/>
        </w:rPr>
        <w:t>/when</w:t>
      </w:r>
      <w:r>
        <w:rPr>
          <w:rFonts w:ascii="Times New Roman" w:hAnsi="Times New Roman" w:cs="Times New Roman"/>
          <w:bCs/>
        </w:rPr>
        <w:t xml:space="preserve"> your client has upcoming hearings</w:t>
      </w:r>
    </w:p>
    <w:p w:rsidR="005F156F" w:rsidP="40D4978B" w:rsidRDefault="005F156F" w14:paraId="39E5D449" w14:textId="66DE9DC2">
      <w:pPr>
        <w:pStyle w:val="ListParagraph"/>
        <w:numPr>
          <w:ilvl w:val="0"/>
          <w:numId w:val="7"/>
        </w:numPr>
        <w:rPr>
          <w:rFonts w:ascii="Times New Roman" w:hAnsi="Times New Roman" w:cs="Times New Roman"/>
        </w:rPr>
      </w:pPr>
      <w:r w:rsidRPr="40D4978B">
        <w:rPr>
          <w:rFonts w:ascii="Times New Roman" w:hAnsi="Times New Roman" w:cs="Times New Roman"/>
        </w:rPr>
        <w:t xml:space="preserve">Familiarize yourself with the questions and instructions for the latest version of the I-589 form. </w:t>
      </w:r>
      <w:r w:rsidRPr="40D4978B" w:rsidR="000D6397">
        <w:rPr>
          <w:rFonts w:ascii="Times New Roman" w:hAnsi="Times New Roman" w:cs="Times New Roman"/>
        </w:rPr>
        <w:t xml:space="preserve">https://www.uscis.gov/i-589  </w:t>
      </w:r>
      <w:r w:rsidRPr="40D4978B">
        <w:rPr>
          <w:rFonts w:ascii="Times New Roman" w:hAnsi="Times New Roman" w:cs="Times New Roman"/>
        </w:rPr>
        <w:t xml:space="preserve">(As of </w:t>
      </w:r>
      <w:r w:rsidRPr="40D4978B" w:rsidR="33AA182A">
        <w:rPr>
          <w:rFonts w:ascii="Times New Roman" w:hAnsi="Times New Roman" w:cs="Times New Roman"/>
        </w:rPr>
        <w:t xml:space="preserve">June </w:t>
      </w:r>
      <w:r w:rsidRPr="40D4978B">
        <w:rPr>
          <w:rFonts w:ascii="Times New Roman" w:hAnsi="Times New Roman" w:cs="Times New Roman"/>
        </w:rPr>
        <w:t>2024, use the March 2023 form)</w:t>
      </w:r>
    </w:p>
    <w:p w:rsidR="000D6397" w:rsidP="000D6397" w:rsidRDefault="000D6397" w14:paraId="6FF39676" w14:textId="25D63CFB">
      <w:pPr>
        <w:pStyle w:val="ListParagraph"/>
        <w:numPr>
          <w:ilvl w:val="1"/>
          <w:numId w:val="7"/>
        </w:numPr>
        <w:rPr>
          <w:rFonts w:ascii="Times New Roman" w:hAnsi="Times New Roman" w:cs="Times New Roman"/>
          <w:bCs/>
        </w:rPr>
      </w:pPr>
      <w:r>
        <w:rPr>
          <w:rFonts w:ascii="Times New Roman" w:hAnsi="Times New Roman" w:cs="Times New Roman"/>
          <w:bCs/>
        </w:rPr>
        <w:t>Review the annotated I-589 form available in the Dropbox</w:t>
      </w:r>
    </w:p>
    <w:p w:rsidR="00A50F65" w:rsidP="40D4978B" w:rsidRDefault="00A50F65" w14:paraId="42535018" w14:textId="35DBDF58">
      <w:pPr>
        <w:pStyle w:val="ListParagraph"/>
        <w:numPr>
          <w:ilvl w:val="0"/>
          <w:numId w:val="7"/>
        </w:numPr>
        <w:rPr>
          <w:rFonts w:ascii="Times New Roman" w:hAnsi="Times New Roman" w:cs="Times New Roman"/>
        </w:rPr>
      </w:pPr>
      <w:r w:rsidRPr="40D4978B">
        <w:rPr>
          <w:rFonts w:ascii="Times New Roman" w:hAnsi="Times New Roman" w:cs="Times New Roman"/>
        </w:rPr>
        <w:t>Familiarize yourself with relevant country conditions</w:t>
      </w:r>
      <w:r w:rsidRPr="40D4978B" w:rsidR="5538AC80">
        <w:rPr>
          <w:rFonts w:ascii="Times New Roman" w:hAnsi="Times New Roman" w:cs="Times New Roman"/>
        </w:rPr>
        <w:t xml:space="preserve"> </w:t>
      </w:r>
    </w:p>
    <w:p w:rsidR="00A50F65" w:rsidP="00A50F65" w:rsidRDefault="00A50F65" w14:paraId="4221B22F" w14:textId="423B0673">
      <w:pPr>
        <w:pStyle w:val="ListParagraph"/>
        <w:numPr>
          <w:ilvl w:val="1"/>
          <w:numId w:val="7"/>
        </w:numPr>
        <w:rPr>
          <w:rFonts w:ascii="Times New Roman" w:hAnsi="Times New Roman" w:cs="Times New Roman"/>
          <w:bCs/>
        </w:rPr>
      </w:pPr>
      <w:r>
        <w:rPr>
          <w:rFonts w:ascii="Times New Roman" w:hAnsi="Times New Roman" w:cs="Times New Roman"/>
          <w:bCs/>
        </w:rPr>
        <w:t>Training materials, if available</w:t>
      </w:r>
    </w:p>
    <w:p w:rsidR="00A50F65" w:rsidP="40D4978B" w:rsidRDefault="00A50F65" w14:paraId="78ED61F7" w14:textId="159A4ED4">
      <w:pPr>
        <w:pStyle w:val="ListParagraph"/>
        <w:numPr>
          <w:ilvl w:val="1"/>
          <w:numId w:val="7"/>
        </w:numPr>
        <w:rPr>
          <w:rFonts w:ascii="Times New Roman" w:hAnsi="Times New Roman" w:cs="Times New Roman"/>
        </w:rPr>
      </w:pPr>
      <w:r w:rsidRPr="40D4978B">
        <w:rPr>
          <w:rFonts w:ascii="Times New Roman" w:hAnsi="Times New Roman" w:cs="Times New Roman"/>
        </w:rPr>
        <w:t xml:space="preserve">Pro se </w:t>
      </w:r>
      <w:r w:rsidRPr="40D4978B" w:rsidR="004B1CFC">
        <w:rPr>
          <w:rFonts w:ascii="Times New Roman" w:hAnsi="Times New Roman" w:cs="Times New Roman"/>
        </w:rPr>
        <w:t>country conditions packets</w:t>
      </w:r>
      <w:r w:rsidRPr="40D4978B" w:rsidR="4B558067">
        <w:rPr>
          <w:rFonts w:ascii="Times New Roman" w:hAnsi="Times New Roman" w:cs="Times New Roman"/>
        </w:rPr>
        <w:t xml:space="preserve"> (see Dropbox</w:t>
      </w:r>
      <w:r w:rsidR="00E14641">
        <w:rPr>
          <w:rFonts w:ascii="Times New Roman" w:hAnsi="Times New Roman" w:cs="Times New Roman"/>
        </w:rPr>
        <w:t>, 2. Preparing the Application, Country Conditions</w:t>
      </w:r>
      <w:r w:rsidRPr="40D4978B" w:rsidR="4B558067">
        <w:rPr>
          <w:rFonts w:ascii="Times New Roman" w:hAnsi="Times New Roman" w:cs="Times New Roman"/>
        </w:rPr>
        <w:t>)</w:t>
      </w:r>
    </w:p>
    <w:p w:rsidRPr="006E5773" w:rsidR="00CE37CA" w:rsidP="40D4978B" w:rsidRDefault="00CE37CA" w14:paraId="3CC6F2BB" w14:textId="1F6A871A">
      <w:pPr>
        <w:pStyle w:val="ListParagraph"/>
        <w:numPr>
          <w:ilvl w:val="0"/>
          <w:numId w:val="7"/>
        </w:numPr>
        <w:rPr>
          <w:rFonts w:ascii="Times New Roman" w:hAnsi="Times New Roman" w:cs="Times New Roman"/>
        </w:rPr>
      </w:pPr>
      <w:r w:rsidRPr="006E5773">
        <w:rPr>
          <w:rFonts w:ascii="Times New Roman" w:hAnsi="Times New Roman" w:cs="Times New Roman"/>
        </w:rPr>
        <w:t xml:space="preserve">If your client is not fluent in English, familiarize yourself with </w:t>
      </w:r>
      <w:r w:rsidR="00752CA6">
        <w:rPr>
          <w:rFonts w:ascii="Times New Roman" w:hAnsi="Times New Roman" w:cs="Times New Roman"/>
        </w:rPr>
        <w:t>tips</w:t>
      </w:r>
      <w:r w:rsidRPr="006E5773">
        <w:rPr>
          <w:rFonts w:ascii="Times New Roman" w:hAnsi="Times New Roman" w:cs="Times New Roman"/>
        </w:rPr>
        <w:t xml:space="preserve"> on working with interpreters </w:t>
      </w:r>
      <w:r w:rsidRPr="006E5773" w:rsidR="564E0460">
        <w:rPr>
          <w:rFonts w:ascii="Times New Roman" w:hAnsi="Times New Roman" w:cs="Times New Roman"/>
        </w:rPr>
        <w:t>in the Dropbox resources.</w:t>
      </w:r>
    </w:p>
    <w:p w:rsidRPr="00A50F65" w:rsidR="00F3142D" w:rsidP="40D4978B" w:rsidRDefault="00F3142D" w14:paraId="1F07E4A7" w14:textId="0DF69E8A">
      <w:pPr>
        <w:pStyle w:val="ListParagraph"/>
        <w:numPr>
          <w:ilvl w:val="0"/>
          <w:numId w:val="7"/>
        </w:numPr>
        <w:rPr>
          <w:rFonts w:ascii="Times New Roman" w:hAnsi="Times New Roman" w:cs="Times New Roman"/>
        </w:rPr>
      </w:pPr>
      <w:r w:rsidRPr="40D4978B">
        <w:rPr>
          <w:rFonts w:ascii="Times New Roman" w:hAnsi="Times New Roman" w:cs="Times New Roman"/>
        </w:rPr>
        <w:t>Identify who on your team is</w:t>
      </w:r>
      <w:r w:rsidRPr="40D4978B" w:rsidR="00E955C0">
        <w:rPr>
          <w:rFonts w:ascii="Times New Roman" w:hAnsi="Times New Roman" w:cs="Times New Roman"/>
        </w:rPr>
        <w:t xml:space="preserve"> registered</w:t>
      </w:r>
      <w:r w:rsidRPr="40D4978B">
        <w:rPr>
          <w:rFonts w:ascii="Times New Roman" w:hAnsi="Times New Roman" w:cs="Times New Roman"/>
        </w:rPr>
        <w:t>/will register</w:t>
      </w:r>
      <w:r w:rsidRPr="40D4978B" w:rsidR="00E955C0">
        <w:rPr>
          <w:rFonts w:ascii="Times New Roman" w:hAnsi="Times New Roman" w:cs="Times New Roman"/>
        </w:rPr>
        <w:t xml:space="preserve"> </w:t>
      </w:r>
      <w:r w:rsidRPr="40D4978B" w:rsidR="00E955C0">
        <w:rPr>
          <w:rFonts w:ascii="Times New Roman" w:hAnsi="Times New Roman" w:cs="Times New Roman"/>
          <w:b/>
          <w:bCs/>
        </w:rPr>
        <w:t>with the Executive Office for Immigration Review</w:t>
      </w:r>
      <w:r w:rsidRPr="40D4978B" w:rsidR="00E955C0">
        <w:rPr>
          <w:rFonts w:ascii="Times New Roman" w:hAnsi="Times New Roman" w:cs="Times New Roman"/>
        </w:rPr>
        <w:t xml:space="preserve"> (EOIR)</w:t>
      </w:r>
      <w:r w:rsidRPr="40D4978B" w:rsidR="00223D2C">
        <w:rPr>
          <w:rFonts w:ascii="Times New Roman" w:hAnsi="Times New Roman" w:cs="Times New Roman"/>
        </w:rPr>
        <w:t xml:space="preserve"> and go through the registration process</w:t>
      </w:r>
      <w:r w:rsidRPr="40D4978B" w:rsidR="00E955C0">
        <w:rPr>
          <w:rFonts w:ascii="Times New Roman" w:hAnsi="Times New Roman" w:cs="Times New Roman"/>
        </w:rPr>
        <w:t xml:space="preserve">. At least one team member will need to be registered because you are assisting the client to file in immigration court. </w:t>
      </w:r>
      <w:r w:rsidRPr="40D4978B" w:rsidR="43414B28">
        <w:rPr>
          <w:rFonts w:ascii="Times New Roman" w:hAnsi="Times New Roman" w:cs="Times New Roman"/>
          <w:b/>
          <w:bCs/>
          <w:i/>
          <w:iCs/>
        </w:rPr>
        <w:t xml:space="preserve">Note: that team member will also need to be the person signing as preparer on the I-589 asylum application. </w:t>
      </w:r>
      <w:r w:rsidRPr="40D4978B">
        <w:rPr>
          <w:rFonts w:ascii="Times New Roman" w:hAnsi="Times New Roman" w:cs="Times New Roman"/>
        </w:rPr>
        <w:t xml:space="preserve">Please see the </w:t>
      </w:r>
      <w:r w:rsidRPr="40D4978B" w:rsidR="00E955C0">
        <w:rPr>
          <w:rFonts w:ascii="Times New Roman" w:hAnsi="Times New Roman" w:cs="Times New Roman"/>
        </w:rPr>
        <w:t>D</w:t>
      </w:r>
      <w:r w:rsidRPr="40D4978B">
        <w:rPr>
          <w:rFonts w:ascii="Times New Roman" w:hAnsi="Times New Roman" w:cs="Times New Roman"/>
        </w:rPr>
        <w:t>ropbox file for instructions.</w:t>
      </w:r>
    </w:p>
    <w:p w:rsidRPr="000D6397" w:rsidR="000D6397" w:rsidP="000D6397" w:rsidRDefault="000D6397" w14:paraId="18978804" w14:textId="77777777">
      <w:pPr>
        <w:rPr>
          <w:rFonts w:ascii="Times New Roman" w:hAnsi="Times New Roman" w:cs="Times New Roman"/>
          <w:bCs/>
        </w:rPr>
      </w:pPr>
    </w:p>
    <w:p w:rsidRPr="00722665" w:rsidR="004466B7" w:rsidP="00124360" w:rsidRDefault="00801472" w14:paraId="0A0E38B7" w14:textId="515DC591">
      <w:pPr>
        <w:pStyle w:val="ListParagraph"/>
        <w:numPr>
          <w:ilvl w:val="0"/>
          <w:numId w:val="6"/>
        </w:numPr>
        <w:rPr>
          <w:rFonts w:ascii="Times New Roman" w:hAnsi="Times New Roman" w:cs="Times New Roman"/>
          <w:b/>
          <w:u w:val="single"/>
        </w:rPr>
      </w:pPr>
      <w:r w:rsidRPr="00722665">
        <w:rPr>
          <w:rFonts w:ascii="Times New Roman" w:hAnsi="Times New Roman" w:cs="Times New Roman"/>
          <w:b/>
          <w:u w:val="single"/>
        </w:rPr>
        <w:t>Client Meetings/</w:t>
      </w:r>
      <w:r w:rsidR="00722665">
        <w:rPr>
          <w:rFonts w:ascii="Times New Roman" w:hAnsi="Times New Roman" w:cs="Times New Roman"/>
          <w:b/>
          <w:u w:val="single"/>
        </w:rPr>
        <w:t>Preparing</w:t>
      </w:r>
      <w:r w:rsidRPr="00722665" w:rsidR="004466B7">
        <w:rPr>
          <w:rFonts w:ascii="Times New Roman" w:hAnsi="Times New Roman" w:cs="Times New Roman"/>
          <w:b/>
          <w:u w:val="single"/>
        </w:rPr>
        <w:t xml:space="preserve"> the Application</w:t>
      </w:r>
    </w:p>
    <w:p w:rsidR="004A336E" w:rsidP="004A336E" w:rsidRDefault="004A336E" w14:paraId="6B7AC89F" w14:textId="5999990C">
      <w:pPr>
        <w:pStyle w:val="ListParagraph"/>
        <w:numPr>
          <w:ilvl w:val="0"/>
          <w:numId w:val="8"/>
        </w:numPr>
        <w:rPr>
          <w:rFonts w:ascii="Times New Roman" w:hAnsi="Times New Roman" w:cs="Times New Roman"/>
          <w:bCs/>
        </w:rPr>
      </w:pPr>
      <w:r>
        <w:rPr>
          <w:rFonts w:ascii="Times New Roman" w:hAnsi="Times New Roman" w:cs="Times New Roman"/>
          <w:bCs/>
        </w:rPr>
        <w:t xml:space="preserve">During your first meeting with the client, </w:t>
      </w:r>
      <w:r w:rsidR="00B21577">
        <w:rPr>
          <w:rFonts w:ascii="Times New Roman" w:hAnsi="Times New Roman" w:cs="Times New Roman"/>
          <w:bCs/>
        </w:rPr>
        <w:t xml:space="preserve">review the limited representation agreement with the client to explain </w:t>
      </w:r>
      <w:r w:rsidR="00AB5B1F">
        <w:rPr>
          <w:rFonts w:ascii="Times New Roman" w:hAnsi="Times New Roman" w:cs="Times New Roman"/>
          <w:bCs/>
        </w:rPr>
        <w:t>that</w:t>
      </w:r>
      <w:r w:rsidR="00B21577">
        <w:rPr>
          <w:rFonts w:ascii="Times New Roman" w:hAnsi="Times New Roman" w:cs="Times New Roman"/>
          <w:bCs/>
        </w:rPr>
        <w:t xml:space="preserve"> you are helping them with preparing and filing their asylum application</w:t>
      </w:r>
      <w:r w:rsidR="00AB5B1F">
        <w:rPr>
          <w:rFonts w:ascii="Times New Roman" w:hAnsi="Times New Roman" w:cs="Times New Roman"/>
          <w:bCs/>
        </w:rPr>
        <w:t xml:space="preserve"> but that you will not be representing them in their case in the immigration court. </w:t>
      </w:r>
    </w:p>
    <w:p w:rsidR="00AB5B1F" w:rsidP="00AB5B1F" w:rsidRDefault="00AB5B1F" w14:paraId="04E34AD2" w14:textId="4261699E">
      <w:pPr>
        <w:pStyle w:val="ListParagraph"/>
        <w:numPr>
          <w:ilvl w:val="1"/>
          <w:numId w:val="8"/>
        </w:numPr>
        <w:rPr>
          <w:rFonts w:ascii="Times New Roman" w:hAnsi="Times New Roman" w:cs="Times New Roman"/>
          <w:bCs/>
        </w:rPr>
      </w:pPr>
      <w:r>
        <w:rPr>
          <w:rFonts w:ascii="Times New Roman" w:hAnsi="Times New Roman" w:cs="Times New Roman"/>
          <w:bCs/>
        </w:rPr>
        <w:t>Answer questions the client may have and sign the form</w:t>
      </w:r>
    </w:p>
    <w:p w:rsidR="00AB5B1F" w:rsidP="00AB5B1F" w:rsidRDefault="00AB5B1F" w14:paraId="436851B4" w14:textId="04717BD4">
      <w:pPr>
        <w:pStyle w:val="ListParagraph"/>
        <w:numPr>
          <w:ilvl w:val="1"/>
          <w:numId w:val="8"/>
        </w:numPr>
        <w:rPr>
          <w:rFonts w:ascii="Times New Roman" w:hAnsi="Times New Roman" w:cs="Times New Roman"/>
          <w:bCs/>
        </w:rPr>
      </w:pPr>
      <w:r>
        <w:rPr>
          <w:rFonts w:ascii="Times New Roman" w:hAnsi="Times New Roman" w:cs="Times New Roman"/>
          <w:bCs/>
        </w:rPr>
        <w:t xml:space="preserve">Provide a copy of the signed form to </w:t>
      </w:r>
      <w:r w:rsidR="00F712EF">
        <w:rPr>
          <w:rFonts w:ascii="Times New Roman" w:hAnsi="Times New Roman" w:cs="Times New Roman"/>
          <w:bCs/>
        </w:rPr>
        <w:t xml:space="preserve">the client, keep a copy for your records, and provide a copy to </w:t>
      </w:r>
      <w:r>
        <w:rPr>
          <w:rFonts w:ascii="Times New Roman" w:hAnsi="Times New Roman" w:cs="Times New Roman"/>
          <w:bCs/>
        </w:rPr>
        <w:t>The Advocates</w:t>
      </w:r>
    </w:p>
    <w:p w:rsidR="008077EC" w:rsidP="00AB5B1F" w:rsidRDefault="00223D2C" w14:paraId="77E1CB12" w14:textId="5E35F2FD">
      <w:pPr>
        <w:pStyle w:val="ListParagraph"/>
        <w:numPr>
          <w:ilvl w:val="0"/>
          <w:numId w:val="8"/>
        </w:numPr>
        <w:rPr>
          <w:rFonts w:ascii="Times New Roman" w:hAnsi="Times New Roman" w:cs="Times New Roman"/>
          <w:bCs/>
        </w:rPr>
      </w:pPr>
      <w:r>
        <w:rPr>
          <w:rFonts w:ascii="Times New Roman" w:hAnsi="Times New Roman" w:cs="Times New Roman"/>
          <w:bCs/>
        </w:rPr>
        <w:t>During the first and subsequent meetings, l</w:t>
      </w:r>
      <w:r w:rsidR="008077EC">
        <w:rPr>
          <w:rFonts w:ascii="Times New Roman" w:hAnsi="Times New Roman" w:cs="Times New Roman"/>
          <w:bCs/>
        </w:rPr>
        <w:t>earn your client’s story and draft responses to the questions in the I-589</w:t>
      </w:r>
      <w:r w:rsidR="00ED25A5">
        <w:rPr>
          <w:rFonts w:ascii="Times New Roman" w:hAnsi="Times New Roman" w:cs="Times New Roman"/>
          <w:bCs/>
        </w:rPr>
        <w:t xml:space="preserve"> form</w:t>
      </w:r>
      <w:r w:rsidR="00B53477">
        <w:rPr>
          <w:rFonts w:ascii="Times New Roman" w:hAnsi="Times New Roman" w:cs="Times New Roman"/>
          <w:bCs/>
        </w:rPr>
        <w:t xml:space="preserve">. Remember that this is the client’s story and you are helping them </w:t>
      </w:r>
      <w:r w:rsidR="00917362">
        <w:rPr>
          <w:rFonts w:ascii="Times New Roman" w:hAnsi="Times New Roman" w:cs="Times New Roman"/>
          <w:bCs/>
        </w:rPr>
        <w:t>explain it in a way that is responsive to the questions in the form.</w:t>
      </w:r>
    </w:p>
    <w:p w:rsidR="007D592A" w:rsidP="008077EC" w:rsidRDefault="007D592A" w14:paraId="1DA6818C" w14:textId="273A0515">
      <w:pPr>
        <w:pStyle w:val="ListParagraph"/>
        <w:numPr>
          <w:ilvl w:val="1"/>
          <w:numId w:val="8"/>
        </w:numPr>
        <w:rPr>
          <w:rFonts w:ascii="Times New Roman" w:hAnsi="Times New Roman" w:cs="Times New Roman"/>
          <w:bCs/>
        </w:rPr>
      </w:pPr>
      <w:r>
        <w:rPr>
          <w:rFonts w:ascii="Times New Roman" w:hAnsi="Times New Roman" w:cs="Times New Roman"/>
          <w:bCs/>
        </w:rPr>
        <w:t>We anticipate that you will have at least three meetings with your client to learn their story</w:t>
      </w:r>
      <w:r w:rsidR="00D114B8">
        <w:rPr>
          <w:rFonts w:ascii="Times New Roman" w:hAnsi="Times New Roman" w:cs="Times New Roman"/>
          <w:bCs/>
        </w:rPr>
        <w:t xml:space="preserve">, draft the asylum application, and finalize and sign the asylum application. </w:t>
      </w:r>
    </w:p>
    <w:p w:rsidR="008077EC" w:rsidP="008077EC" w:rsidRDefault="008077EC" w14:paraId="787F9B3A" w14:textId="527308AA">
      <w:pPr>
        <w:pStyle w:val="ListParagraph"/>
        <w:numPr>
          <w:ilvl w:val="2"/>
          <w:numId w:val="8"/>
        </w:numPr>
        <w:rPr>
          <w:rFonts w:ascii="Times New Roman" w:hAnsi="Times New Roman" w:cs="Times New Roman"/>
          <w:bCs/>
        </w:rPr>
      </w:pPr>
      <w:r>
        <w:rPr>
          <w:rFonts w:ascii="Times New Roman" w:hAnsi="Times New Roman" w:cs="Times New Roman"/>
          <w:bCs/>
        </w:rPr>
        <w:t>Complete all questions in the I-589 form (even if the answer is N/A)</w:t>
      </w:r>
    </w:p>
    <w:p w:rsidR="00AA09B1" w:rsidP="40D4978B" w:rsidRDefault="00AA09B1" w14:paraId="48118188" w14:textId="668AEE09">
      <w:pPr>
        <w:pStyle w:val="ListParagraph"/>
        <w:numPr>
          <w:ilvl w:val="2"/>
          <w:numId w:val="8"/>
        </w:numPr>
        <w:rPr>
          <w:rFonts w:ascii="Times New Roman" w:hAnsi="Times New Roman" w:cs="Times New Roman"/>
        </w:rPr>
      </w:pPr>
      <w:r w:rsidRPr="40D4978B">
        <w:rPr>
          <w:rFonts w:ascii="Times New Roman" w:hAnsi="Times New Roman" w:cs="Times New Roman"/>
        </w:rPr>
        <w:t xml:space="preserve">TIP: the first four pages of the form are biographical information, and this can take longer than anticipated to complete! </w:t>
      </w:r>
      <w:r w:rsidRPr="40D4978B" w:rsidR="009E0A89">
        <w:rPr>
          <w:rFonts w:ascii="Times New Roman" w:hAnsi="Times New Roman" w:cs="Times New Roman"/>
        </w:rPr>
        <w:t xml:space="preserve">The questions on these pages </w:t>
      </w:r>
      <w:r w:rsidRPr="40D4978B" w:rsidR="00BF015A">
        <w:rPr>
          <w:rFonts w:ascii="Times New Roman" w:hAnsi="Times New Roman" w:cs="Times New Roman"/>
        </w:rPr>
        <w:t xml:space="preserve">can be </w:t>
      </w:r>
      <w:r w:rsidRPr="40D4978B" w:rsidR="009E0A89">
        <w:rPr>
          <w:rFonts w:ascii="Times New Roman" w:hAnsi="Times New Roman" w:cs="Times New Roman"/>
        </w:rPr>
        <w:t xml:space="preserve">an opportunity to develop </w:t>
      </w:r>
      <w:r w:rsidRPr="40D4978B" w:rsidR="7D47E93F">
        <w:rPr>
          <w:rFonts w:ascii="Times New Roman" w:hAnsi="Times New Roman" w:cs="Times New Roman"/>
        </w:rPr>
        <w:t>a rapport</w:t>
      </w:r>
      <w:r w:rsidRPr="40D4978B" w:rsidR="009E0A89">
        <w:rPr>
          <w:rFonts w:ascii="Times New Roman" w:hAnsi="Times New Roman" w:cs="Times New Roman"/>
        </w:rPr>
        <w:t xml:space="preserve"> with your client</w:t>
      </w:r>
      <w:r w:rsidRPr="40D4978B" w:rsidR="006F701E">
        <w:rPr>
          <w:rFonts w:ascii="Times New Roman" w:hAnsi="Times New Roman" w:cs="Times New Roman"/>
        </w:rPr>
        <w:t xml:space="preserve">. </w:t>
      </w:r>
    </w:p>
    <w:p w:rsidR="000310F0" w:rsidP="000310F0" w:rsidRDefault="00ED25A5" w14:paraId="7F48EB6A" w14:textId="77777777">
      <w:pPr>
        <w:pStyle w:val="ListParagraph"/>
        <w:numPr>
          <w:ilvl w:val="2"/>
          <w:numId w:val="8"/>
        </w:numPr>
        <w:rPr>
          <w:rFonts w:ascii="Times New Roman" w:hAnsi="Times New Roman" w:cs="Times New Roman"/>
          <w:bCs/>
        </w:rPr>
      </w:pPr>
      <w:r>
        <w:rPr>
          <w:rFonts w:ascii="Times New Roman" w:hAnsi="Times New Roman" w:cs="Times New Roman"/>
          <w:bCs/>
        </w:rPr>
        <w:t>TIP: the questions in the form contain a lot of legalese. Have a copy of the annotated I-589 available</w:t>
      </w:r>
      <w:r w:rsidRPr="000310F0" w:rsidR="00972B95">
        <w:rPr>
          <w:rFonts w:ascii="Times New Roman" w:hAnsi="Times New Roman" w:cs="Times New Roman"/>
          <w:bCs/>
        </w:rPr>
        <w:t>.</w:t>
      </w:r>
    </w:p>
    <w:p w:rsidRPr="000310F0" w:rsidR="00ED25A5" w:rsidP="000310F0" w:rsidRDefault="000310F0" w14:paraId="64815CF8" w14:textId="7EB1127C">
      <w:pPr>
        <w:pStyle w:val="ListParagraph"/>
        <w:numPr>
          <w:ilvl w:val="2"/>
          <w:numId w:val="8"/>
        </w:numPr>
        <w:rPr>
          <w:rFonts w:ascii="Times New Roman" w:hAnsi="Times New Roman" w:cs="Times New Roman"/>
          <w:bCs/>
        </w:rPr>
      </w:pPr>
      <w:r>
        <w:rPr>
          <w:rFonts w:ascii="Times New Roman" w:hAnsi="Times New Roman" w:cs="Times New Roman"/>
          <w:bCs/>
        </w:rPr>
        <w:t>TIP: it is okay to ask the client open-ended questions</w:t>
      </w:r>
      <w:r w:rsidR="005C6277">
        <w:rPr>
          <w:rFonts w:ascii="Times New Roman" w:hAnsi="Times New Roman" w:cs="Times New Roman"/>
          <w:bCs/>
        </w:rPr>
        <w:t xml:space="preserve"> to start conversations</w:t>
      </w:r>
      <w:r w:rsidR="0052045A">
        <w:rPr>
          <w:rFonts w:ascii="Times New Roman" w:hAnsi="Times New Roman" w:cs="Times New Roman"/>
          <w:bCs/>
        </w:rPr>
        <w:t xml:space="preserve">, </w:t>
      </w:r>
      <w:r w:rsidR="005C6277">
        <w:rPr>
          <w:rFonts w:ascii="Times New Roman" w:hAnsi="Times New Roman" w:cs="Times New Roman"/>
          <w:bCs/>
        </w:rPr>
        <w:t>e.g.,</w:t>
      </w:r>
      <w:r w:rsidR="0052045A">
        <w:rPr>
          <w:rFonts w:ascii="Times New Roman" w:hAnsi="Times New Roman" w:cs="Times New Roman"/>
          <w:bCs/>
        </w:rPr>
        <w:t xml:space="preserve"> why are you afraid to return to your country?</w:t>
      </w:r>
      <w:r w:rsidRPr="000310F0" w:rsidR="00972B95">
        <w:rPr>
          <w:rFonts w:ascii="Times New Roman" w:hAnsi="Times New Roman" w:cs="Times New Roman"/>
          <w:bCs/>
        </w:rPr>
        <w:t xml:space="preserve"> </w:t>
      </w:r>
    </w:p>
    <w:p w:rsidR="00AB5B1F" w:rsidP="00AB5B1F" w:rsidRDefault="005D11EC" w14:paraId="00633851" w14:textId="0A234C6B">
      <w:pPr>
        <w:pStyle w:val="ListParagraph"/>
        <w:numPr>
          <w:ilvl w:val="0"/>
          <w:numId w:val="8"/>
        </w:numPr>
        <w:rPr>
          <w:rFonts w:ascii="Times New Roman" w:hAnsi="Times New Roman" w:cs="Times New Roman"/>
          <w:bCs/>
        </w:rPr>
      </w:pPr>
      <w:r>
        <w:rPr>
          <w:rFonts w:ascii="Times New Roman" w:hAnsi="Times New Roman" w:cs="Times New Roman"/>
          <w:bCs/>
        </w:rPr>
        <w:t xml:space="preserve">Flag issues or questions </w:t>
      </w:r>
      <w:r w:rsidR="00300D6F">
        <w:rPr>
          <w:rFonts w:ascii="Times New Roman" w:hAnsi="Times New Roman" w:cs="Times New Roman"/>
          <w:bCs/>
        </w:rPr>
        <w:t>with</w:t>
      </w:r>
      <w:r>
        <w:rPr>
          <w:rFonts w:ascii="Times New Roman" w:hAnsi="Times New Roman" w:cs="Times New Roman"/>
          <w:bCs/>
        </w:rPr>
        <w:t xml:space="preserve"> The Advocates</w:t>
      </w:r>
    </w:p>
    <w:p w:rsidR="005D11EC" w:rsidP="005D11EC" w:rsidRDefault="005D11EC" w14:paraId="087DFA7F" w14:textId="073764B7">
      <w:pPr>
        <w:pStyle w:val="ListParagraph"/>
        <w:numPr>
          <w:ilvl w:val="1"/>
          <w:numId w:val="8"/>
        </w:numPr>
        <w:rPr>
          <w:rFonts w:ascii="Times New Roman" w:hAnsi="Times New Roman" w:cs="Times New Roman"/>
          <w:bCs/>
        </w:rPr>
      </w:pPr>
      <w:r>
        <w:rPr>
          <w:rFonts w:ascii="Times New Roman" w:hAnsi="Times New Roman" w:cs="Times New Roman"/>
          <w:bCs/>
        </w:rPr>
        <w:t>We are attempting to collect relevant information in the intake process, but you will be having more in-depth conversations with the client.</w:t>
      </w:r>
    </w:p>
    <w:p w:rsidR="00E474A0" w:rsidP="40D4978B" w:rsidRDefault="00E474A0" w14:paraId="3E042F22" w14:textId="1D0DE512">
      <w:pPr>
        <w:pStyle w:val="ListParagraph"/>
        <w:numPr>
          <w:ilvl w:val="1"/>
          <w:numId w:val="8"/>
        </w:numPr>
        <w:rPr>
          <w:rFonts w:ascii="Times New Roman" w:hAnsi="Times New Roman" w:cs="Times New Roman"/>
        </w:rPr>
      </w:pPr>
      <w:r w:rsidRPr="40D4978B">
        <w:rPr>
          <w:rFonts w:ascii="Times New Roman" w:hAnsi="Times New Roman" w:cs="Times New Roman"/>
        </w:rPr>
        <w:t>TIP: we are open for all questions, but if you identify any of the following</w:t>
      </w:r>
      <w:r w:rsidRPr="40D4978B" w:rsidR="00CB0E24">
        <w:rPr>
          <w:rFonts w:ascii="Times New Roman" w:hAnsi="Times New Roman" w:cs="Times New Roman"/>
        </w:rPr>
        <w:t xml:space="preserve"> during your meetings with clients, please contact us </w:t>
      </w:r>
      <w:r w:rsidRPr="40D4978B" w:rsidR="3FC1C0DA">
        <w:rPr>
          <w:rFonts w:ascii="Times New Roman" w:hAnsi="Times New Roman" w:cs="Times New Roman"/>
        </w:rPr>
        <w:t xml:space="preserve">as soon as possible </w:t>
      </w:r>
      <w:r w:rsidRPr="40D4978B" w:rsidR="00CB0E24">
        <w:rPr>
          <w:rFonts w:ascii="Times New Roman" w:hAnsi="Times New Roman" w:cs="Times New Roman"/>
        </w:rPr>
        <w:t>to discuss:</w:t>
      </w:r>
    </w:p>
    <w:p w:rsidR="00CB0E24" w:rsidP="3BAB940E" w:rsidRDefault="00C81AD3" w14:paraId="0D2CB4F2" w14:textId="374C315B">
      <w:pPr>
        <w:pStyle w:val="ListParagraph"/>
        <w:numPr>
          <w:ilvl w:val="2"/>
          <w:numId w:val="8"/>
        </w:numPr>
        <w:rPr>
          <w:rFonts w:ascii="Times New Roman" w:hAnsi="Times New Roman" w:cs="Times New Roman"/>
        </w:rPr>
      </w:pPr>
      <w:r w:rsidRPr="3BAB940E">
        <w:rPr>
          <w:rFonts w:ascii="Times New Roman" w:hAnsi="Times New Roman" w:cs="Times New Roman"/>
        </w:rPr>
        <w:t xml:space="preserve">Any </w:t>
      </w:r>
      <w:r w:rsidRPr="3BAB940E" w:rsidR="1D504E0C">
        <w:rPr>
          <w:rFonts w:ascii="Times New Roman" w:hAnsi="Times New Roman" w:cs="Times New Roman"/>
        </w:rPr>
        <w:t xml:space="preserve">immediate family </w:t>
      </w:r>
      <w:r w:rsidRPr="3BAB940E">
        <w:rPr>
          <w:rFonts w:ascii="Times New Roman" w:hAnsi="Times New Roman" w:cs="Times New Roman"/>
        </w:rPr>
        <w:t>with the client in the U.S.</w:t>
      </w:r>
    </w:p>
    <w:p w:rsidR="00CB0E24" w:rsidP="40D4978B" w:rsidRDefault="00CB0E24" w14:paraId="7CD200BB" w14:textId="3335F07C">
      <w:pPr>
        <w:pStyle w:val="ListParagraph"/>
        <w:numPr>
          <w:ilvl w:val="2"/>
          <w:numId w:val="8"/>
        </w:numPr>
        <w:rPr>
          <w:rFonts w:ascii="Times New Roman" w:hAnsi="Times New Roman" w:cs="Times New Roman"/>
        </w:rPr>
      </w:pPr>
      <w:r w:rsidRPr="40D4978B">
        <w:rPr>
          <w:rFonts w:ascii="Times New Roman" w:hAnsi="Times New Roman" w:cs="Times New Roman"/>
        </w:rPr>
        <w:t>Dual citizenship</w:t>
      </w:r>
      <w:r w:rsidRPr="40D4978B" w:rsidR="1F170B3A">
        <w:rPr>
          <w:rFonts w:ascii="Times New Roman" w:hAnsi="Times New Roman" w:cs="Times New Roman"/>
        </w:rPr>
        <w:t xml:space="preserve"> or time spent outside of the country of origin (apart from brief transit)</w:t>
      </w:r>
    </w:p>
    <w:p w:rsidR="00E30511" w:rsidP="00CB0E24" w:rsidRDefault="00E30511" w14:paraId="23542787" w14:textId="3121CF35">
      <w:pPr>
        <w:pStyle w:val="ListParagraph"/>
        <w:numPr>
          <w:ilvl w:val="2"/>
          <w:numId w:val="8"/>
        </w:numPr>
        <w:rPr>
          <w:rFonts w:ascii="Times New Roman" w:hAnsi="Times New Roman" w:cs="Times New Roman"/>
          <w:bCs/>
        </w:rPr>
      </w:pPr>
      <w:r>
        <w:rPr>
          <w:rFonts w:ascii="Times New Roman" w:hAnsi="Times New Roman" w:cs="Times New Roman"/>
          <w:bCs/>
        </w:rPr>
        <w:t>Criminal convictions in the U.S. or other countries</w:t>
      </w:r>
    </w:p>
    <w:p w:rsidR="00A665C2" w:rsidP="00CB0E24" w:rsidRDefault="00A665C2" w14:paraId="59081702" w14:textId="4D02979C">
      <w:pPr>
        <w:pStyle w:val="ListParagraph"/>
        <w:numPr>
          <w:ilvl w:val="2"/>
          <w:numId w:val="8"/>
        </w:numPr>
        <w:rPr>
          <w:rFonts w:ascii="Times New Roman" w:hAnsi="Times New Roman" w:cs="Times New Roman"/>
          <w:bCs/>
        </w:rPr>
      </w:pPr>
      <w:r w:rsidRPr="40D4978B">
        <w:rPr>
          <w:rFonts w:ascii="Times New Roman" w:hAnsi="Times New Roman" w:cs="Times New Roman"/>
        </w:rPr>
        <w:t xml:space="preserve">The client’s case is not </w:t>
      </w:r>
      <w:proofErr w:type="spellStart"/>
      <w:r w:rsidRPr="40D4978B">
        <w:rPr>
          <w:rFonts w:ascii="Times New Roman" w:hAnsi="Times New Roman" w:cs="Times New Roman"/>
        </w:rPr>
        <w:t>venued</w:t>
      </w:r>
      <w:proofErr w:type="spellEnd"/>
      <w:r w:rsidRPr="40D4978B">
        <w:rPr>
          <w:rFonts w:ascii="Times New Roman" w:hAnsi="Times New Roman" w:cs="Times New Roman"/>
        </w:rPr>
        <w:t xml:space="preserve"> at the Fort Snelling immigration court</w:t>
      </w:r>
    </w:p>
    <w:p w:rsidR="00884117" w:rsidP="00904AA9" w:rsidRDefault="00884117" w14:paraId="6510864A" w14:textId="0AB775AA">
      <w:pPr>
        <w:pStyle w:val="ListParagraph"/>
        <w:numPr>
          <w:ilvl w:val="0"/>
          <w:numId w:val="8"/>
        </w:numPr>
        <w:rPr>
          <w:rFonts w:ascii="Times New Roman" w:hAnsi="Times New Roman" w:cs="Times New Roman"/>
          <w:bCs/>
        </w:rPr>
      </w:pPr>
      <w:r>
        <w:rPr>
          <w:rFonts w:ascii="Times New Roman" w:hAnsi="Times New Roman" w:cs="Times New Roman"/>
          <w:bCs/>
        </w:rPr>
        <w:t xml:space="preserve">Every client’s story will be different. For some, their information may only fill up the boxes in the I-589 form (or carry over to Supplement B in the I-589 form). </w:t>
      </w:r>
    </w:p>
    <w:p w:rsidRPr="008B68D0" w:rsidR="008B68D0" w:rsidP="40D4978B" w:rsidRDefault="008B68D0" w14:paraId="48475268" w14:textId="4EF7C87A">
      <w:pPr>
        <w:pStyle w:val="ListParagraph"/>
        <w:numPr>
          <w:ilvl w:val="0"/>
          <w:numId w:val="8"/>
        </w:numPr>
        <w:rPr>
          <w:rFonts w:ascii="Times New Roman" w:hAnsi="Times New Roman" w:cs="Times New Roman"/>
        </w:rPr>
      </w:pPr>
      <w:r w:rsidRPr="40D4978B">
        <w:rPr>
          <w:rFonts w:ascii="Times New Roman" w:hAnsi="Times New Roman" w:cs="Times New Roman"/>
        </w:rPr>
        <w:t>Draft Declaration</w:t>
      </w:r>
    </w:p>
    <w:p w:rsidR="00434C15" w:rsidP="00904AA9" w:rsidRDefault="00434C15" w14:paraId="6809052D" w14:textId="46091251">
      <w:pPr>
        <w:pStyle w:val="ListParagraph"/>
        <w:numPr>
          <w:ilvl w:val="0"/>
          <w:numId w:val="8"/>
        </w:numPr>
        <w:rPr>
          <w:rFonts w:ascii="Times New Roman" w:hAnsi="Times New Roman" w:cs="Times New Roman"/>
          <w:bCs/>
        </w:rPr>
      </w:pPr>
      <w:r>
        <w:rPr>
          <w:rFonts w:ascii="Times New Roman" w:hAnsi="Times New Roman" w:cs="Times New Roman"/>
          <w:bCs/>
        </w:rPr>
        <w:t>Collect other evidence relevant to your client’s story</w:t>
      </w:r>
      <w:r w:rsidR="00904AA9">
        <w:rPr>
          <w:rFonts w:ascii="Times New Roman" w:hAnsi="Times New Roman" w:cs="Times New Roman"/>
          <w:bCs/>
        </w:rPr>
        <w:t>. For example:</w:t>
      </w:r>
    </w:p>
    <w:p w:rsidR="00904AA9" w:rsidP="00904AA9" w:rsidRDefault="00904AA9" w14:paraId="1F764FED" w14:textId="081049E2">
      <w:pPr>
        <w:pStyle w:val="ListParagraph"/>
        <w:numPr>
          <w:ilvl w:val="1"/>
          <w:numId w:val="8"/>
        </w:numPr>
        <w:rPr>
          <w:rFonts w:ascii="Times New Roman" w:hAnsi="Times New Roman" w:cs="Times New Roman"/>
          <w:bCs/>
        </w:rPr>
      </w:pPr>
      <w:r>
        <w:rPr>
          <w:rFonts w:ascii="Times New Roman" w:hAnsi="Times New Roman" w:cs="Times New Roman"/>
          <w:bCs/>
        </w:rPr>
        <w:t>Passports or identification cards</w:t>
      </w:r>
    </w:p>
    <w:p w:rsidR="00904AA9" w:rsidP="00904AA9" w:rsidRDefault="00904AA9" w14:paraId="36BD97E1" w14:textId="050491CB">
      <w:pPr>
        <w:pStyle w:val="ListParagraph"/>
        <w:numPr>
          <w:ilvl w:val="1"/>
          <w:numId w:val="8"/>
        </w:numPr>
        <w:rPr>
          <w:rFonts w:ascii="Times New Roman" w:hAnsi="Times New Roman" w:cs="Times New Roman"/>
          <w:bCs/>
        </w:rPr>
      </w:pPr>
      <w:r>
        <w:rPr>
          <w:rFonts w:ascii="Times New Roman" w:hAnsi="Times New Roman" w:cs="Times New Roman"/>
          <w:bCs/>
        </w:rPr>
        <w:t xml:space="preserve">I-94 records, if </w:t>
      </w:r>
      <w:r w:rsidR="00FC29EA">
        <w:rPr>
          <w:rFonts w:ascii="Times New Roman" w:hAnsi="Times New Roman" w:cs="Times New Roman"/>
          <w:bCs/>
        </w:rPr>
        <w:t>they presented themselves for inspection at the border (e.g., entered using the CBP One app)</w:t>
      </w:r>
    </w:p>
    <w:p w:rsidR="002017DF" w:rsidP="002017DF" w:rsidRDefault="00904AA9" w14:paraId="2EF4EADB" w14:textId="34CCD987">
      <w:pPr>
        <w:pStyle w:val="ListParagraph"/>
        <w:numPr>
          <w:ilvl w:val="1"/>
          <w:numId w:val="8"/>
        </w:numPr>
        <w:rPr>
          <w:rFonts w:ascii="Times New Roman" w:hAnsi="Times New Roman" w:cs="Times New Roman"/>
          <w:bCs/>
        </w:rPr>
      </w:pPr>
      <w:r>
        <w:rPr>
          <w:rFonts w:ascii="Times New Roman" w:hAnsi="Times New Roman" w:cs="Times New Roman"/>
          <w:bCs/>
        </w:rPr>
        <w:t>If they have children, do they have birth certificates for them</w:t>
      </w:r>
      <w:r w:rsidR="002017DF">
        <w:rPr>
          <w:rFonts w:ascii="Times New Roman" w:hAnsi="Times New Roman" w:cs="Times New Roman"/>
          <w:bCs/>
        </w:rPr>
        <w:t xml:space="preserve"> or another way to demonstrate their relationship?</w:t>
      </w:r>
    </w:p>
    <w:p w:rsidR="002017DF" w:rsidP="40D4978B" w:rsidRDefault="00427932" w14:paraId="76EB9822" w14:textId="7F370A60">
      <w:pPr>
        <w:pStyle w:val="ListParagraph"/>
        <w:numPr>
          <w:ilvl w:val="0"/>
          <w:numId w:val="8"/>
        </w:numPr>
        <w:rPr>
          <w:rFonts w:ascii="Times New Roman" w:hAnsi="Times New Roman" w:cs="Times New Roman"/>
        </w:rPr>
      </w:pPr>
      <w:r w:rsidRPr="40D4978B">
        <w:rPr>
          <w:rFonts w:ascii="Times New Roman" w:hAnsi="Times New Roman" w:cs="Times New Roman"/>
        </w:rPr>
        <w:t>Translate materials that aren’t in English and have certificates of translation</w:t>
      </w:r>
      <w:r w:rsidRPr="40D4978B" w:rsidR="1CE6783E">
        <w:rPr>
          <w:rFonts w:ascii="Times New Roman" w:hAnsi="Times New Roman" w:cs="Times New Roman"/>
        </w:rPr>
        <w:t xml:space="preserve"> </w:t>
      </w:r>
    </w:p>
    <w:p w:rsidR="008B68D0" w:rsidP="40D4978B" w:rsidRDefault="008B68D0" w14:paraId="3AAB23B0" w14:textId="7E0AE2D5">
      <w:pPr>
        <w:pStyle w:val="ListParagraph"/>
        <w:numPr>
          <w:ilvl w:val="1"/>
          <w:numId w:val="8"/>
        </w:numPr>
        <w:rPr>
          <w:rFonts w:ascii="Times New Roman" w:hAnsi="Times New Roman" w:cs="Times New Roman"/>
        </w:rPr>
      </w:pPr>
      <w:r w:rsidRPr="40D4978B">
        <w:rPr>
          <w:rFonts w:ascii="Times New Roman" w:hAnsi="Times New Roman" w:cs="Times New Roman"/>
        </w:rPr>
        <w:t xml:space="preserve">The Advocates has some volunteers who may be able to assist with translations; however, please note that we may need </w:t>
      </w:r>
      <w:r w:rsidRPr="40D4978B" w:rsidR="003A5944">
        <w:rPr>
          <w:rFonts w:ascii="Times New Roman" w:hAnsi="Times New Roman" w:cs="Times New Roman"/>
        </w:rPr>
        <w:t xml:space="preserve">significant advanced notice to identify a volunteer who can prepare a </w:t>
      </w:r>
      <w:r w:rsidRPr="40D4978B" w:rsidR="0DE64E06">
        <w:rPr>
          <w:rFonts w:ascii="Times New Roman" w:hAnsi="Times New Roman" w:cs="Times New Roman"/>
        </w:rPr>
        <w:t>translation,</w:t>
      </w:r>
      <w:r w:rsidRPr="40D4978B" w:rsidR="003A5944">
        <w:rPr>
          <w:rFonts w:ascii="Times New Roman" w:hAnsi="Times New Roman" w:cs="Times New Roman"/>
        </w:rPr>
        <w:t xml:space="preserve"> or we may not be able to identify a volunteer translator. </w:t>
      </w:r>
    </w:p>
    <w:p w:rsidR="003A5944" w:rsidP="40D4978B" w:rsidRDefault="003A5944" w14:paraId="52A1F959" w14:textId="21A8974D">
      <w:pPr>
        <w:pStyle w:val="ListParagraph"/>
        <w:numPr>
          <w:ilvl w:val="1"/>
          <w:numId w:val="8"/>
        </w:numPr>
        <w:rPr>
          <w:rFonts w:ascii="Times New Roman" w:hAnsi="Times New Roman" w:cs="Times New Roman"/>
        </w:rPr>
      </w:pPr>
      <w:r w:rsidRPr="40D4978B">
        <w:rPr>
          <w:rFonts w:ascii="Times New Roman" w:hAnsi="Times New Roman" w:cs="Times New Roman"/>
        </w:rPr>
        <w:t xml:space="preserve">TIP: identify </w:t>
      </w:r>
      <w:r w:rsidRPr="40D4978B" w:rsidR="00DB08EF">
        <w:rPr>
          <w:rFonts w:ascii="Times New Roman" w:hAnsi="Times New Roman" w:cs="Times New Roman"/>
        </w:rPr>
        <w:t xml:space="preserve">materials that may need translation during </w:t>
      </w:r>
      <w:r w:rsidRPr="40D4978B" w:rsidR="706178A0">
        <w:rPr>
          <w:rFonts w:ascii="Times New Roman" w:hAnsi="Times New Roman" w:cs="Times New Roman"/>
        </w:rPr>
        <w:t>your</w:t>
      </w:r>
      <w:r w:rsidRPr="40D4978B" w:rsidR="00DB08EF">
        <w:rPr>
          <w:rFonts w:ascii="Times New Roman" w:hAnsi="Times New Roman" w:cs="Times New Roman"/>
        </w:rPr>
        <w:t xml:space="preserve"> first or second meeting with your client, if possible, to provide ample time for volunteer translators</w:t>
      </w:r>
      <w:r w:rsidRPr="40D4978B" w:rsidR="009B5694">
        <w:rPr>
          <w:rFonts w:ascii="Times New Roman" w:hAnsi="Times New Roman" w:cs="Times New Roman"/>
        </w:rPr>
        <w:t xml:space="preserve"> to be able to assist you.</w:t>
      </w:r>
    </w:p>
    <w:p w:rsidR="002154FD" w:rsidP="00427932" w:rsidRDefault="002154FD" w14:paraId="016A48F0" w14:textId="16CEC460">
      <w:pPr>
        <w:pStyle w:val="ListParagraph"/>
        <w:numPr>
          <w:ilvl w:val="0"/>
          <w:numId w:val="8"/>
        </w:numPr>
        <w:rPr>
          <w:rFonts w:ascii="Times New Roman" w:hAnsi="Times New Roman" w:cs="Times New Roman"/>
          <w:bCs/>
        </w:rPr>
      </w:pPr>
      <w:r>
        <w:rPr>
          <w:rFonts w:ascii="Times New Roman" w:hAnsi="Times New Roman" w:cs="Times New Roman"/>
          <w:bCs/>
        </w:rPr>
        <w:t>Research and prepare relevant country conditions</w:t>
      </w:r>
    </w:p>
    <w:p w:rsidR="00F454E5" w:rsidP="40D4978B" w:rsidRDefault="002154FD" w14:paraId="08D0F82A" w14:textId="1075C7FE">
      <w:pPr>
        <w:pStyle w:val="ListParagraph"/>
        <w:numPr>
          <w:ilvl w:val="1"/>
          <w:numId w:val="8"/>
        </w:numPr>
        <w:rPr>
          <w:rFonts w:ascii="Times New Roman" w:hAnsi="Times New Roman" w:cs="Times New Roman"/>
        </w:rPr>
      </w:pPr>
      <w:r w:rsidRPr="40D4978B">
        <w:rPr>
          <w:rFonts w:ascii="Times New Roman" w:hAnsi="Times New Roman" w:cs="Times New Roman"/>
        </w:rPr>
        <w:t xml:space="preserve">The Table of Contents in the </w:t>
      </w:r>
      <w:r w:rsidRPr="40D4978B" w:rsidR="316DDE67">
        <w:rPr>
          <w:rFonts w:ascii="Times New Roman" w:hAnsi="Times New Roman" w:cs="Times New Roman"/>
        </w:rPr>
        <w:t xml:space="preserve">Pro Se Country Conditions materials in the </w:t>
      </w:r>
      <w:r w:rsidRPr="40D4978B">
        <w:rPr>
          <w:rFonts w:ascii="Times New Roman" w:hAnsi="Times New Roman" w:cs="Times New Roman"/>
        </w:rPr>
        <w:t xml:space="preserve">Dropbox can be a good starting point, but you will need to tailor and supplement it for your client’s specific circumstances. </w:t>
      </w:r>
    </w:p>
    <w:p w:rsidRPr="00F454E5" w:rsidR="00F454E5" w:rsidP="00F454E5" w:rsidRDefault="00F454E5" w14:paraId="7AC42B1D" w14:textId="77777777">
      <w:pPr>
        <w:rPr>
          <w:rFonts w:ascii="Times New Roman" w:hAnsi="Times New Roman" w:cs="Times New Roman"/>
          <w:bCs/>
        </w:rPr>
      </w:pPr>
    </w:p>
    <w:p w:rsidRPr="00722665" w:rsidR="004466B7" w:rsidP="00124360" w:rsidRDefault="004466B7" w14:paraId="6C93D7F6" w14:textId="3D79ADD0">
      <w:pPr>
        <w:pStyle w:val="ListParagraph"/>
        <w:numPr>
          <w:ilvl w:val="0"/>
          <w:numId w:val="6"/>
        </w:numPr>
        <w:rPr>
          <w:rFonts w:ascii="Times New Roman" w:hAnsi="Times New Roman" w:cs="Times New Roman"/>
          <w:b/>
          <w:u w:val="single"/>
        </w:rPr>
      </w:pPr>
      <w:r w:rsidRPr="00722665">
        <w:rPr>
          <w:rFonts w:ascii="Times New Roman" w:hAnsi="Times New Roman" w:cs="Times New Roman"/>
          <w:b/>
          <w:u w:val="single"/>
        </w:rPr>
        <w:t>Finalizing the Application</w:t>
      </w:r>
    </w:p>
    <w:p w:rsidR="00F454E5" w:rsidP="00F454E5" w:rsidRDefault="00800834" w14:paraId="402C2355" w14:textId="1361BF77">
      <w:pPr>
        <w:pStyle w:val="ListParagraph"/>
        <w:numPr>
          <w:ilvl w:val="0"/>
          <w:numId w:val="10"/>
        </w:numPr>
        <w:rPr>
          <w:rFonts w:ascii="Times New Roman" w:hAnsi="Times New Roman" w:cs="Times New Roman"/>
          <w:bCs/>
        </w:rPr>
      </w:pPr>
      <w:r>
        <w:rPr>
          <w:rFonts w:ascii="Times New Roman" w:hAnsi="Times New Roman" w:cs="Times New Roman"/>
          <w:bCs/>
        </w:rPr>
        <w:t xml:space="preserve">See the Dropbox for </w:t>
      </w:r>
      <w:r w:rsidR="0009111C">
        <w:rPr>
          <w:rFonts w:ascii="Times New Roman" w:hAnsi="Times New Roman" w:cs="Times New Roman"/>
          <w:bCs/>
        </w:rPr>
        <w:t xml:space="preserve">samples and templates. </w:t>
      </w:r>
      <w:r w:rsidR="00F454E5">
        <w:rPr>
          <w:rFonts w:ascii="Times New Roman" w:hAnsi="Times New Roman" w:cs="Times New Roman"/>
          <w:bCs/>
        </w:rPr>
        <w:t>The</w:t>
      </w:r>
      <w:r w:rsidR="0009111C">
        <w:rPr>
          <w:rFonts w:ascii="Times New Roman" w:hAnsi="Times New Roman" w:cs="Times New Roman"/>
          <w:bCs/>
        </w:rPr>
        <w:t xml:space="preserve"> asylum</w:t>
      </w:r>
      <w:r w:rsidR="00F454E5">
        <w:rPr>
          <w:rFonts w:ascii="Times New Roman" w:hAnsi="Times New Roman" w:cs="Times New Roman"/>
          <w:bCs/>
        </w:rPr>
        <w:t xml:space="preserve"> application will include:</w:t>
      </w:r>
    </w:p>
    <w:p w:rsidR="00F454E5" w:rsidP="40D4978B" w:rsidRDefault="00F454E5" w14:paraId="0B644ACD" w14:textId="2584AF87">
      <w:pPr>
        <w:pStyle w:val="ListParagraph"/>
        <w:numPr>
          <w:ilvl w:val="1"/>
          <w:numId w:val="10"/>
        </w:numPr>
        <w:rPr>
          <w:rFonts w:ascii="Times New Roman" w:hAnsi="Times New Roman" w:cs="Times New Roman"/>
        </w:rPr>
      </w:pPr>
      <w:r w:rsidRPr="40D4978B">
        <w:rPr>
          <w:rFonts w:ascii="Times New Roman" w:hAnsi="Times New Roman" w:cs="Times New Roman"/>
        </w:rPr>
        <w:t>A co</w:t>
      </w:r>
      <w:r w:rsidRPr="40D4978B" w:rsidR="005415DE">
        <w:rPr>
          <w:rFonts w:ascii="Times New Roman" w:hAnsi="Times New Roman" w:cs="Times New Roman"/>
        </w:rPr>
        <w:t>ver</w:t>
      </w:r>
      <w:r w:rsidRPr="40D4978B">
        <w:rPr>
          <w:rFonts w:ascii="Times New Roman" w:hAnsi="Times New Roman" w:cs="Times New Roman"/>
        </w:rPr>
        <w:t xml:space="preserve"> page for filing with the immigration court</w:t>
      </w:r>
    </w:p>
    <w:p w:rsidR="00F454E5" w:rsidP="40D4978B" w:rsidRDefault="00F454E5" w14:paraId="523133E0" w14:textId="2DBAB64B">
      <w:pPr>
        <w:pStyle w:val="ListParagraph"/>
        <w:numPr>
          <w:ilvl w:val="1"/>
          <w:numId w:val="10"/>
        </w:numPr>
        <w:rPr>
          <w:rFonts w:ascii="Times New Roman" w:hAnsi="Times New Roman" w:cs="Times New Roman"/>
        </w:rPr>
      </w:pPr>
      <w:r w:rsidRPr="40D4978B">
        <w:rPr>
          <w:rFonts w:ascii="Times New Roman" w:hAnsi="Times New Roman" w:cs="Times New Roman"/>
        </w:rPr>
        <w:t>The completed and signed I-589 form</w:t>
      </w:r>
      <w:r w:rsidRPr="40D4978B" w:rsidR="32E5BB96">
        <w:rPr>
          <w:rFonts w:ascii="Times New Roman" w:hAnsi="Times New Roman" w:cs="Times New Roman"/>
        </w:rPr>
        <w:t xml:space="preserve"> for </w:t>
      </w:r>
      <w:r w:rsidRPr="40D4978B" w:rsidR="32E5BB96">
        <w:rPr>
          <w:rFonts w:ascii="Times New Roman" w:hAnsi="Times New Roman" w:cs="Times New Roman"/>
          <w:i/>
          <w:iCs/>
        </w:rPr>
        <w:t>each eligible family member</w:t>
      </w:r>
    </w:p>
    <w:p w:rsidR="009B5694" w:rsidP="009B5694" w:rsidRDefault="009B5694" w14:paraId="04446C4D" w14:textId="5713CD5D">
      <w:pPr>
        <w:pStyle w:val="ListParagraph"/>
        <w:numPr>
          <w:ilvl w:val="2"/>
          <w:numId w:val="10"/>
        </w:numPr>
        <w:rPr>
          <w:rFonts w:ascii="Times New Roman" w:hAnsi="Times New Roman" w:cs="Times New Roman"/>
          <w:bCs/>
        </w:rPr>
      </w:pPr>
      <w:r>
        <w:rPr>
          <w:rFonts w:ascii="Times New Roman" w:hAnsi="Times New Roman" w:cs="Times New Roman"/>
          <w:bCs/>
        </w:rPr>
        <w:t xml:space="preserve">Are you </w:t>
      </w:r>
      <w:r w:rsidR="0036047E">
        <w:rPr>
          <w:rFonts w:ascii="Times New Roman" w:hAnsi="Times New Roman" w:cs="Times New Roman"/>
          <w:bCs/>
        </w:rPr>
        <w:t>using the current form?</w:t>
      </w:r>
    </w:p>
    <w:p w:rsidRPr="00701C2A" w:rsidR="0036047E" w:rsidP="40D4978B" w:rsidRDefault="0036047E" w14:paraId="4181A428" w14:textId="77777777">
      <w:pPr>
        <w:pStyle w:val="ListParagraph"/>
        <w:numPr>
          <w:ilvl w:val="2"/>
          <w:numId w:val="10"/>
        </w:numPr>
        <w:spacing w:after="0" w:line="240" w:lineRule="auto"/>
        <w:rPr>
          <w:rFonts w:ascii="Times New Roman" w:hAnsi="Times New Roman" w:eastAsia="Wingdings" w:cs="Times New Roman"/>
        </w:rPr>
      </w:pPr>
      <w:r w:rsidRPr="40D4978B">
        <w:rPr>
          <w:rFonts w:ascii="Times New Roman" w:hAnsi="Times New Roman" w:cs="Times New Roman"/>
        </w:rPr>
        <w:t>Have</w:t>
      </w:r>
      <w:r w:rsidRPr="40D4978B">
        <w:rPr>
          <w:rFonts w:ascii="Times New Roman" w:hAnsi="Times New Roman" w:eastAsia="Wingdings" w:cs="Times New Roman"/>
        </w:rPr>
        <w:t xml:space="preserve"> you reviewed every question on the I-589 with your client in their best language?</w:t>
      </w:r>
    </w:p>
    <w:p w:rsidRPr="00701C2A" w:rsidR="0036047E" w:rsidP="40D4978B" w:rsidRDefault="0036047E" w14:paraId="25837C68" w14:textId="676E9DD2">
      <w:pPr>
        <w:pStyle w:val="ListParagraph"/>
        <w:numPr>
          <w:ilvl w:val="2"/>
          <w:numId w:val="10"/>
        </w:numPr>
        <w:spacing w:after="0" w:line="240" w:lineRule="auto"/>
        <w:rPr>
          <w:rFonts w:ascii="Times New Roman" w:hAnsi="Times New Roman" w:cs="Times New Roman"/>
        </w:rPr>
      </w:pPr>
      <w:r w:rsidRPr="40D4978B">
        <w:rPr>
          <w:rFonts w:ascii="Times New Roman" w:hAnsi="Times New Roman" w:eastAsia="Wingdings" w:cs="Times New Roman"/>
        </w:rPr>
        <w:t>Has</w:t>
      </w:r>
      <w:r w:rsidRPr="40D4978B">
        <w:rPr>
          <w:rFonts w:ascii="Times New Roman" w:hAnsi="Times New Roman" w:cs="Times New Roman"/>
        </w:rPr>
        <w:t xml:space="preserve"> your client signed page 9 of the </w:t>
      </w:r>
      <w:r w:rsidRPr="40D4978B">
        <w:rPr>
          <w:rFonts w:ascii="Times New Roman" w:hAnsi="Times New Roman" w:cs="Times New Roman"/>
          <w:b/>
          <w:bCs/>
        </w:rPr>
        <w:t xml:space="preserve">I-589 </w:t>
      </w:r>
      <w:r w:rsidRPr="40D4978B">
        <w:rPr>
          <w:rFonts w:ascii="Times New Roman" w:hAnsi="Times New Roman" w:cs="Times New Roman"/>
        </w:rPr>
        <w:t xml:space="preserve">as well as Supplements A </w:t>
      </w:r>
      <w:r w:rsidRPr="009E058A">
        <w:rPr>
          <w:rFonts w:ascii="Times New Roman" w:hAnsi="Times New Roman" w:cs="Times New Roman"/>
          <w:b/>
          <w:bCs/>
        </w:rPr>
        <w:t>and</w:t>
      </w:r>
      <w:r w:rsidRPr="40D4978B">
        <w:rPr>
          <w:rFonts w:ascii="Times New Roman" w:hAnsi="Times New Roman" w:cs="Times New Roman"/>
        </w:rPr>
        <w:t xml:space="preserve"> B</w:t>
      </w:r>
      <w:r w:rsidRPr="40D4978B" w:rsidR="00BE75F8">
        <w:rPr>
          <w:rFonts w:ascii="Times New Roman" w:hAnsi="Times New Roman" w:cs="Times New Roman"/>
        </w:rPr>
        <w:t xml:space="preserve"> (even if blank)</w:t>
      </w:r>
      <w:r w:rsidRPr="40D4978B">
        <w:rPr>
          <w:rFonts w:ascii="Times New Roman" w:hAnsi="Times New Roman" w:cs="Times New Roman"/>
        </w:rPr>
        <w:t>?</w:t>
      </w:r>
    </w:p>
    <w:p w:rsidRPr="00701C2A" w:rsidR="0036047E" w:rsidP="40D4978B" w:rsidRDefault="0036047E" w14:paraId="40486E82" w14:textId="2E433C0C">
      <w:pPr>
        <w:pStyle w:val="ListParagraph"/>
        <w:numPr>
          <w:ilvl w:val="2"/>
          <w:numId w:val="10"/>
        </w:numPr>
        <w:spacing w:after="0" w:line="240" w:lineRule="auto"/>
        <w:rPr>
          <w:rFonts w:ascii="Times New Roman" w:hAnsi="Times New Roman" w:cs="Times New Roman"/>
        </w:rPr>
      </w:pPr>
      <w:r w:rsidRPr="40D4978B">
        <w:rPr>
          <w:rFonts w:ascii="Times New Roman" w:hAnsi="Times New Roman" w:eastAsia="Wingdings" w:cs="Times New Roman"/>
        </w:rPr>
        <w:t>Have</w:t>
      </w:r>
      <w:r w:rsidRPr="40D4978B">
        <w:rPr>
          <w:rFonts w:ascii="Times New Roman" w:hAnsi="Times New Roman" w:cs="Times New Roman"/>
        </w:rPr>
        <w:t xml:space="preserve"> you, as attorney and preparer, signed the </w:t>
      </w:r>
      <w:r w:rsidRPr="40D4978B">
        <w:rPr>
          <w:rFonts w:ascii="Times New Roman" w:hAnsi="Times New Roman" w:cs="Times New Roman"/>
          <w:b/>
          <w:bCs/>
        </w:rPr>
        <w:t>I-589</w:t>
      </w:r>
      <w:r w:rsidRPr="40D4978B">
        <w:rPr>
          <w:rFonts w:ascii="Times New Roman" w:hAnsi="Times New Roman" w:cs="Times New Roman"/>
        </w:rPr>
        <w:t>?</w:t>
      </w:r>
      <w:r w:rsidRPr="40D4978B" w:rsidR="4683DECE">
        <w:rPr>
          <w:rFonts w:ascii="Times New Roman" w:hAnsi="Times New Roman" w:cs="Times New Roman"/>
        </w:rPr>
        <w:t xml:space="preserve"> (Note: the person signing as preparer should be the same person signing the EOIR-61)</w:t>
      </w:r>
    </w:p>
    <w:p w:rsidRPr="00BE75F8" w:rsidR="0036047E" w:rsidP="40D4978B" w:rsidRDefault="0036047E" w14:paraId="46809CD9" w14:textId="4CDA54E0">
      <w:pPr>
        <w:pStyle w:val="ListParagraph"/>
        <w:numPr>
          <w:ilvl w:val="2"/>
          <w:numId w:val="10"/>
        </w:numPr>
        <w:spacing w:after="0" w:line="240" w:lineRule="auto"/>
        <w:rPr>
          <w:rFonts w:ascii="Times New Roman" w:hAnsi="Times New Roman" w:cs="Times New Roman"/>
        </w:rPr>
      </w:pPr>
      <w:r w:rsidRPr="40D4978B">
        <w:rPr>
          <w:rFonts w:ascii="Times New Roman" w:hAnsi="Times New Roman" w:cs="Times New Roman"/>
        </w:rPr>
        <w:t xml:space="preserve">Does each question on the </w:t>
      </w:r>
      <w:r w:rsidRPr="40D4978B">
        <w:rPr>
          <w:rFonts w:ascii="Times New Roman" w:hAnsi="Times New Roman" w:cs="Times New Roman"/>
          <w:b/>
          <w:bCs/>
        </w:rPr>
        <w:t>I-589</w:t>
      </w:r>
      <w:r w:rsidRPr="40D4978B">
        <w:rPr>
          <w:rFonts w:ascii="Times New Roman" w:hAnsi="Times New Roman" w:cs="Times New Roman"/>
        </w:rPr>
        <w:t xml:space="preserve"> have a response? [Pay close attention to check boxes, particularly for dependents]</w:t>
      </w:r>
    </w:p>
    <w:p w:rsidRPr="009E3900" w:rsidR="0036047E" w:rsidP="40D4978B" w:rsidRDefault="0036047E" w14:paraId="4F0E0A39" w14:textId="5C95DC5E">
      <w:pPr>
        <w:pStyle w:val="ListParagraph"/>
        <w:numPr>
          <w:ilvl w:val="2"/>
          <w:numId w:val="10"/>
        </w:numPr>
        <w:spacing w:after="240" w:line="240" w:lineRule="auto"/>
        <w:rPr>
          <w:rFonts w:ascii="Times New Roman" w:hAnsi="Times New Roman" w:cs="Times New Roman"/>
        </w:rPr>
      </w:pPr>
      <w:r w:rsidRPr="40D4978B">
        <w:rPr>
          <w:rFonts w:ascii="Times New Roman" w:hAnsi="Times New Roman" w:cs="Times New Roman"/>
        </w:rPr>
        <w:t>Have you included your client’s Additional Family Members (Spouse, Children under 21 years of age and unmarried) as derivatives on the I-589? [</w:t>
      </w:r>
      <w:r w:rsidRPr="40D4978B">
        <w:rPr>
          <w:rFonts w:ascii="Times New Roman" w:hAnsi="Times New Roman" w:cs="Times New Roman"/>
          <w:b/>
          <w:bCs/>
        </w:rPr>
        <w:t xml:space="preserve">NOTE: </w:t>
      </w:r>
      <w:r w:rsidRPr="40D4978B">
        <w:rPr>
          <w:rFonts w:ascii="Times New Roman" w:hAnsi="Times New Roman" w:cs="Times New Roman"/>
        </w:rPr>
        <w:t xml:space="preserve">If the family member is also in removal proceedings, a </w:t>
      </w:r>
      <w:r w:rsidRPr="009E3900">
        <w:rPr>
          <w:rFonts w:ascii="Times New Roman" w:hAnsi="Times New Roman" w:cs="Times New Roman"/>
        </w:rPr>
        <w:t>copy of the principal applicant’s form I-589 will also need to be submitted in their case, with a cover page pertaining to the derivative. That filing should also include proof of relationship, like a marriage license or birth certificate, if available.</w:t>
      </w:r>
      <w:r w:rsidRPr="009E3900" w:rsidR="5B1196BB">
        <w:rPr>
          <w:rFonts w:ascii="Times New Roman" w:hAnsi="Times New Roman" w:cs="Times New Roman"/>
        </w:rPr>
        <w:t xml:space="preserve"> Also, because of the Circumvention of Lawful Pathways Rule in place, it is best practice for </w:t>
      </w:r>
      <w:r w:rsidRPr="009E3900" w:rsidR="5B1196BB">
        <w:rPr>
          <w:rFonts w:ascii="Times New Roman" w:hAnsi="Times New Roman" w:cs="Times New Roman"/>
          <w:i/>
          <w:iCs/>
        </w:rPr>
        <w:t>each</w:t>
      </w:r>
      <w:r w:rsidRPr="009E3900" w:rsidR="5B1196BB">
        <w:rPr>
          <w:rFonts w:ascii="Times New Roman" w:hAnsi="Times New Roman" w:cs="Times New Roman"/>
        </w:rPr>
        <w:t xml:space="preserve"> family member to submit a principle claim even if they are also the derivative on another family member’s claim, provided an asylum argument can ethically be made.</w:t>
      </w:r>
      <w:r w:rsidRPr="009E3900">
        <w:rPr>
          <w:rFonts w:ascii="Times New Roman" w:hAnsi="Times New Roman" w:cs="Times New Roman"/>
        </w:rPr>
        <w:t>]</w:t>
      </w:r>
    </w:p>
    <w:p w:rsidRPr="009E3900" w:rsidR="000021A3" w:rsidP="40D4978B" w:rsidRDefault="000021A3" w14:paraId="03F5D154" w14:textId="623B96D3">
      <w:pPr>
        <w:pStyle w:val="ListParagraph"/>
        <w:numPr>
          <w:ilvl w:val="1"/>
          <w:numId w:val="10"/>
        </w:numPr>
        <w:rPr>
          <w:rFonts w:ascii="Times New Roman" w:hAnsi="Times New Roman" w:cs="Times New Roman"/>
        </w:rPr>
      </w:pPr>
      <w:r w:rsidRPr="009E3900">
        <w:rPr>
          <w:rFonts w:ascii="Times New Roman" w:hAnsi="Times New Roman" w:cs="Times New Roman"/>
        </w:rPr>
        <w:t>A table of contents for exhibits with paginated exhibits</w:t>
      </w:r>
      <w:r w:rsidRPr="009E3900" w:rsidR="005415DE">
        <w:rPr>
          <w:rFonts w:ascii="Times New Roman" w:hAnsi="Times New Roman" w:cs="Times New Roman"/>
        </w:rPr>
        <w:t xml:space="preserve"> </w:t>
      </w:r>
    </w:p>
    <w:p w:rsidRPr="009E3900" w:rsidR="000B04A7" w:rsidP="000B04A7" w:rsidRDefault="000B04A7" w14:paraId="5FD318A0" w14:textId="7A0E5031">
      <w:pPr>
        <w:pStyle w:val="ListParagraph"/>
        <w:numPr>
          <w:ilvl w:val="2"/>
          <w:numId w:val="10"/>
        </w:numPr>
        <w:spacing w:after="240" w:line="240" w:lineRule="auto"/>
        <w:contextualSpacing w:val="0"/>
        <w:rPr>
          <w:rFonts w:ascii="Times New Roman" w:hAnsi="Times New Roman" w:cs="Times New Roman"/>
        </w:rPr>
      </w:pPr>
      <w:r w:rsidRPr="009E3900">
        <w:rPr>
          <w:rFonts w:ascii="Times New Roman" w:hAnsi="Times New Roman" w:cs="Times New Roman"/>
          <w:b/>
        </w:rPr>
        <w:t>Table of Contents with Tabs and pagination (</w:t>
      </w:r>
      <w:r w:rsidRPr="009E3900">
        <w:rPr>
          <w:rFonts w:ascii="Times New Roman" w:hAnsi="Times New Roman" w:cs="Times New Roman"/>
        </w:rPr>
        <w:t xml:space="preserve">Do page numbers for Exhibit List materials coincide with Table of Contents page numbers? [It is recommended, though not required, to follow the template in the </w:t>
      </w:r>
      <w:hyperlink w:history="1" w:anchor="page=218" r:id="rId9">
        <w:r w:rsidRPr="009E3900">
          <w:rPr>
            <w:rStyle w:val="Hyperlink"/>
            <w:rFonts w:ascii="Times New Roman" w:hAnsi="Times New Roman" w:cs="Times New Roman"/>
          </w:rPr>
          <w:t>Immigration Court Practice Manual</w:t>
        </w:r>
      </w:hyperlink>
      <w:r w:rsidRPr="009E3900">
        <w:rPr>
          <w:rFonts w:ascii="Times New Roman" w:hAnsi="Times New Roman" w:cs="Times New Roman"/>
        </w:rPr>
        <w:t>.]</w:t>
      </w:r>
    </w:p>
    <w:p w:rsidR="000021A3" w:rsidP="40D4978B" w:rsidRDefault="0009111C" w14:paraId="1EC3DE35" w14:textId="0DB91507">
      <w:pPr>
        <w:pStyle w:val="ListParagraph"/>
        <w:numPr>
          <w:ilvl w:val="1"/>
          <w:numId w:val="10"/>
        </w:numPr>
        <w:rPr>
          <w:rFonts w:ascii="Times New Roman" w:hAnsi="Times New Roman" w:cs="Times New Roman"/>
        </w:rPr>
      </w:pPr>
      <w:r w:rsidRPr="40D4978B">
        <w:rPr>
          <w:rFonts w:ascii="Times New Roman" w:hAnsi="Times New Roman" w:cs="Times New Roman"/>
        </w:rPr>
        <w:t>Exhibits</w:t>
      </w:r>
      <w:r w:rsidRPr="40D4978B" w:rsidR="000021A3">
        <w:rPr>
          <w:rFonts w:ascii="Times New Roman" w:hAnsi="Times New Roman" w:cs="Times New Roman"/>
        </w:rPr>
        <w:t xml:space="preserve"> separated by </w:t>
      </w:r>
      <w:r w:rsidRPr="40D4978B" w:rsidR="00525596">
        <w:rPr>
          <w:rFonts w:ascii="Times New Roman" w:hAnsi="Times New Roman" w:cs="Times New Roman"/>
        </w:rPr>
        <w:t>cover pages</w:t>
      </w:r>
      <w:r w:rsidR="00CD2400">
        <w:rPr>
          <w:rFonts w:ascii="Times New Roman" w:hAnsi="Times New Roman" w:cs="Times New Roman"/>
        </w:rPr>
        <w:t xml:space="preserve"> with </w:t>
      </w:r>
      <w:r w:rsidR="00C24B26">
        <w:rPr>
          <w:rFonts w:ascii="Times New Roman" w:hAnsi="Times New Roman" w:cs="Times New Roman"/>
        </w:rPr>
        <w:t>numbered pages</w:t>
      </w:r>
      <w:r w:rsidRPr="40D4978B" w:rsidR="006D5C2E">
        <w:rPr>
          <w:rFonts w:ascii="Times New Roman" w:hAnsi="Times New Roman" w:cs="Times New Roman"/>
        </w:rPr>
        <w:t>.</w:t>
      </w:r>
      <w:r w:rsidRPr="40D4978B" w:rsidR="000B04A7">
        <w:rPr>
          <w:rFonts w:ascii="Times New Roman" w:hAnsi="Times New Roman" w:cs="Times New Roman"/>
        </w:rPr>
        <w:t xml:space="preserve"> </w:t>
      </w:r>
      <w:r w:rsidRPr="40D4978B" w:rsidR="006D5C2E">
        <w:rPr>
          <w:rFonts w:ascii="Times New Roman" w:hAnsi="Times New Roman" w:cs="Times New Roman"/>
        </w:rPr>
        <w:t>Exhibits may include:</w:t>
      </w:r>
    </w:p>
    <w:p w:rsidR="006D5C2E" w:rsidP="006D5C2E" w:rsidRDefault="00B05A19" w14:paraId="5F0627D1" w14:textId="04E168DE">
      <w:pPr>
        <w:pStyle w:val="ListParagraph"/>
        <w:numPr>
          <w:ilvl w:val="2"/>
          <w:numId w:val="10"/>
        </w:numPr>
        <w:rPr>
          <w:rFonts w:ascii="Times New Roman" w:hAnsi="Times New Roman" w:cs="Times New Roman"/>
          <w:bCs/>
        </w:rPr>
      </w:pPr>
      <w:r>
        <w:rPr>
          <w:rFonts w:ascii="Times New Roman" w:hAnsi="Times New Roman" w:cs="Times New Roman"/>
          <w:bCs/>
        </w:rPr>
        <w:t xml:space="preserve">Copies of </w:t>
      </w:r>
      <w:r w:rsidR="000B04A7">
        <w:rPr>
          <w:rFonts w:ascii="Times New Roman" w:hAnsi="Times New Roman" w:cs="Times New Roman"/>
          <w:bCs/>
        </w:rPr>
        <w:t>ID documents, e.g., p</w:t>
      </w:r>
      <w:r w:rsidR="006D5C2E">
        <w:rPr>
          <w:rFonts w:ascii="Times New Roman" w:hAnsi="Times New Roman" w:cs="Times New Roman"/>
          <w:bCs/>
        </w:rPr>
        <w:t>assports</w:t>
      </w:r>
      <w:r w:rsidR="00A3439F">
        <w:rPr>
          <w:rFonts w:ascii="Times New Roman" w:hAnsi="Times New Roman" w:cs="Times New Roman"/>
          <w:bCs/>
        </w:rPr>
        <w:t xml:space="preserve"> (with certificate of translation, if not in English)</w:t>
      </w:r>
    </w:p>
    <w:p w:rsidR="006D5C2E" w:rsidP="006D5C2E" w:rsidRDefault="006D5C2E" w14:paraId="0DB16E04" w14:textId="70E6E4F1">
      <w:pPr>
        <w:pStyle w:val="ListParagraph"/>
        <w:numPr>
          <w:ilvl w:val="2"/>
          <w:numId w:val="10"/>
        </w:numPr>
        <w:rPr>
          <w:rFonts w:ascii="Times New Roman" w:hAnsi="Times New Roman" w:cs="Times New Roman"/>
          <w:bCs/>
        </w:rPr>
      </w:pPr>
      <w:r>
        <w:rPr>
          <w:rFonts w:ascii="Times New Roman" w:hAnsi="Times New Roman" w:cs="Times New Roman"/>
          <w:bCs/>
        </w:rPr>
        <w:t>I-94 information</w:t>
      </w:r>
      <w:r w:rsidR="005415DE">
        <w:rPr>
          <w:rFonts w:ascii="Times New Roman" w:hAnsi="Times New Roman" w:cs="Times New Roman"/>
          <w:bCs/>
        </w:rPr>
        <w:t>, if applicable</w:t>
      </w:r>
    </w:p>
    <w:p w:rsidR="006D5C2E" w:rsidP="006D5C2E" w:rsidRDefault="000B04A7" w14:paraId="0960AF2F" w14:textId="14D269A9">
      <w:pPr>
        <w:pStyle w:val="ListParagraph"/>
        <w:numPr>
          <w:ilvl w:val="2"/>
          <w:numId w:val="10"/>
        </w:numPr>
        <w:rPr>
          <w:rFonts w:ascii="Times New Roman" w:hAnsi="Times New Roman" w:cs="Times New Roman"/>
          <w:bCs/>
        </w:rPr>
      </w:pPr>
      <w:r>
        <w:rPr>
          <w:rFonts w:ascii="Times New Roman" w:hAnsi="Times New Roman" w:cs="Times New Roman"/>
          <w:bCs/>
        </w:rPr>
        <w:t xml:space="preserve">Client’s </w:t>
      </w:r>
      <w:r w:rsidR="00B05A19">
        <w:rPr>
          <w:rFonts w:ascii="Times New Roman" w:hAnsi="Times New Roman" w:cs="Times New Roman"/>
          <w:bCs/>
        </w:rPr>
        <w:t>original signed d</w:t>
      </w:r>
      <w:r w:rsidR="006D5C2E">
        <w:rPr>
          <w:rFonts w:ascii="Times New Roman" w:hAnsi="Times New Roman" w:cs="Times New Roman"/>
          <w:bCs/>
        </w:rPr>
        <w:t>eclaration</w:t>
      </w:r>
      <w:r w:rsidR="0009111C">
        <w:rPr>
          <w:rFonts w:ascii="Times New Roman" w:hAnsi="Times New Roman" w:cs="Times New Roman"/>
          <w:bCs/>
        </w:rPr>
        <w:t xml:space="preserve"> (with </w:t>
      </w:r>
      <w:r w:rsidR="00274989">
        <w:rPr>
          <w:rFonts w:ascii="Times New Roman" w:hAnsi="Times New Roman" w:cs="Times New Roman"/>
          <w:bCs/>
        </w:rPr>
        <w:t xml:space="preserve">a translation and </w:t>
      </w:r>
      <w:r w:rsidR="0009111C">
        <w:rPr>
          <w:rFonts w:ascii="Times New Roman" w:hAnsi="Times New Roman" w:cs="Times New Roman"/>
          <w:bCs/>
        </w:rPr>
        <w:t>certificate of translation, if not in English)</w:t>
      </w:r>
    </w:p>
    <w:p w:rsidR="006D5C2E" w:rsidP="006D5C2E" w:rsidRDefault="006D5C2E" w14:paraId="5E0AB101" w14:textId="49F520B7">
      <w:pPr>
        <w:pStyle w:val="ListParagraph"/>
        <w:numPr>
          <w:ilvl w:val="2"/>
          <w:numId w:val="10"/>
        </w:numPr>
        <w:rPr>
          <w:rFonts w:ascii="Times New Roman" w:hAnsi="Times New Roman" w:cs="Times New Roman"/>
          <w:bCs/>
        </w:rPr>
      </w:pPr>
      <w:r>
        <w:rPr>
          <w:rFonts w:ascii="Times New Roman" w:hAnsi="Times New Roman" w:cs="Times New Roman"/>
          <w:bCs/>
        </w:rPr>
        <w:t>Country conditions</w:t>
      </w:r>
      <w:r w:rsidR="00F77017">
        <w:rPr>
          <w:rFonts w:ascii="Times New Roman" w:hAnsi="Times New Roman" w:cs="Times New Roman"/>
          <w:bCs/>
        </w:rPr>
        <w:t xml:space="preserve">, with relevant </w:t>
      </w:r>
      <w:r w:rsidR="00F1033C">
        <w:rPr>
          <w:rFonts w:ascii="Times New Roman" w:hAnsi="Times New Roman" w:cs="Times New Roman"/>
          <w:bCs/>
        </w:rPr>
        <w:t>portions highlighted</w:t>
      </w:r>
    </w:p>
    <w:p w:rsidR="00A3439F" w:rsidP="006D5C2E" w:rsidRDefault="00B05A19" w14:paraId="4B0E6661" w14:textId="3FB2F821">
      <w:pPr>
        <w:pStyle w:val="ListParagraph"/>
        <w:numPr>
          <w:ilvl w:val="2"/>
          <w:numId w:val="10"/>
        </w:numPr>
        <w:rPr>
          <w:rFonts w:ascii="Times New Roman" w:hAnsi="Times New Roman" w:cs="Times New Roman"/>
          <w:bCs/>
        </w:rPr>
      </w:pPr>
      <w:r>
        <w:rPr>
          <w:rFonts w:ascii="Times New Roman" w:hAnsi="Times New Roman" w:cs="Times New Roman"/>
          <w:bCs/>
        </w:rPr>
        <w:t>Copies of m</w:t>
      </w:r>
      <w:r w:rsidR="00A3439F">
        <w:rPr>
          <w:rFonts w:ascii="Times New Roman" w:hAnsi="Times New Roman" w:cs="Times New Roman"/>
          <w:bCs/>
        </w:rPr>
        <w:t>edical records, if relevant (e.g., your client experienced FGM)</w:t>
      </w:r>
    </w:p>
    <w:p w:rsidR="00E518C2" w:rsidP="006D5C2E" w:rsidRDefault="00B05A19" w14:paraId="1E03FED4" w14:textId="1057AC42">
      <w:pPr>
        <w:pStyle w:val="ListParagraph"/>
        <w:numPr>
          <w:ilvl w:val="2"/>
          <w:numId w:val="10"/>
        </w:numPr>
        <w:rPr>
          <w:rFonts w:ascii="Times New Roman" w:hAnsi="Times New Roman" w:cs="Times New Roman"/>
          <w:bCs/>
        </w:rPr>
      </w:pPr>
      <w:r>
        <w:rPr>
          <w:rFonts w:ascii="Times New Roman" w:hAnsi="Times New Roman" w:cs="Times New Roman"/>
          <w:bCs/>
        </w:rPr>
        <w:t>Copies of r</w:t>
      </w:r>
      <w:r w:rsidR="00E518C2">
        <w:rPr>
          <w:rFonts w:ascii="Times New Roman" w:hAnsi="Times New Roman" w:cs="Times New Roman"/>
          <w:bCs/>
        </w:rPr>
        <w:t xml:space="preserve">elevant records </w:t>
      </w:r>
      <w:r w:rsidR="001B1BF5">
        <w:rPr>
          <w:rFonts w:ascii="Times New Roman" w:hAnsi="Times New Roman" w:cs="Times New Roman"/>
          <w:bCs/>
        </w:rPr>
        <w:t xml:space="preserve">noted in the asylum claim (e.g., </w:t>
      </w:r>
      <w:r w:rsidR="004C2DD4">
        <w:rPr>
          <w:rFonts w:ascii="Times New Roman" w:hAnsi="Times New Roman" w:cs="Times New Roman"/>
          <w:bCs/>
        </w:rPr>
        <w:t>school records, political party memberships, etc.)</w:t>
      </w:r>
    </w:p>
    <w:p w:rsidR="000B04A7" w:rsidP="40D4978B" w:rsidRDefault="000B04A7" w14:paraId="5064B846" w14:textId="6B0B677B">
      <w:pPr>
        <w:pStyle w:val="ListParagraph"/>
        <w:numPr>
          <w:ilvl w:val="2"/>
          <w:numId w:val="10"/>
        </w:numPr>
        <w:rPr>
          <w:rFonts w:ascii="Times New Roman" w:hAnsi="Times New Roman" w:cs="Times New Roman"/>
        </w:rPr>
      </w:pPr>
      <w:r w:rsidRPr="40D4978B">
        <w:rPr>
          <w:rFonts w:ascii="Times New Roman" w:hAnsi="Times New Roman" w:cs="Times New Roman"/>
        </w:rPr>
        <w:t>Expert declarations, if applicable</w:t>
      </w:r>
      <w:r w:rsidRPr="40D4978B" w:rsidR="6F043F8C">
        <w:rPr>
          <w:rFonts w:ascii="Times New Roman" w:hAnsi="Times New Roman" w:cs="Times New Roman"/>
        </w:rPr>
        <w:t xml:space="preserve"> (unlikely in th</w:t>
      </w:r>
      <w:r w:rsidR="005F35BC">
        <w:rPr>
          <w:rFonts w:ascii="Times New Roman" w:hAnsi="Times New Roman" w:cs="Times New Roman"/>
        </w:rPr>
        <w:t>is pro se</w:t>
      </w:r>
      <w:r w:rsidRPr="40D4978B" w:rsidR="6F043F8C">
        <w:rPr>
          <w:rFonts w:ascii="Times New Roman" w:hAnsi="Times New Roman" w:cs="Times New Roman"/>
        </w:rPr>
        <w:t xml:space="preserve"> project)</w:t>
      </w:r>
    </w:p>
    <w:p w:rsidRPr="00115B6D" w:rsidR="009766DE" w:rsidP="40D4978B" w:rsidRDefault="009766DE" w14:paraId="496AEF84" w14:textId="38771526">
      <w:pPr>
        <w:pStyle w:val="ListParagraph"/>
        <w:numPr>
          <w:ilvl w:val="2"/>
          <w:numId w:val="10"/>
        </w:numPr>
        <w:rPr>
          <w:rFonts w:ascii="Times New Roman" w:hAnsi="Times New Roman" w:cs="Times New Roman"/>
          <w:b/>
          <w:bCs/>
        </w:rPr>
      </w:pPr>
      <w:r w:rsidRPr="00115B6D">
        <w:rPr>
          <w:rFonts w:ascii="Times New Roman" w:hAnsi="Times New Roman" w:cs="Times New Roman"/>
          <w:b/>
          <w:bCs/>
        </w:rPr>
        <w:t xml:space="preserve">TIP: </w:t>
      </w:r>
      <w:r w:rsidR="00A75417">
        <w:rPr>
          <w:rFonts w:ascii="Times New Roman" w:hAnsi="Times New Roman" w:cs="Times New Roman"/>
          <w:b/>
          <w:bCs/>
        </w:rPr>
        <w:t xml:space="preserve">other than the client’s original signatures on the I-589 form and declaration, </w:t>
      </w:r>
      <w:r w:rsidRPr="00115B6D">
        <w:rPr>
          <w:rFonts w:ascii="Times New Roman" w:hAnsi="Times New Roman" w:cs="Times New Roman"/>
          <w:b/>
          <w:bCs/>
        </w:rPr>
        <w:t>DO NOT include originals in submissions to the court. The client should keep these and bring them to hearings</w:t>
      </w:r>
      <w:r w:rsidRPr="00115B6D" w:rsidR="00190176">
        <w:rPr>
          <w:rFonts w:ascii="Times New Roman" w:hAnsi="Times New Roman" w:cs="Times New Roman"/>
          <w:b/>
          <w:bCs/>
        </w:rPr>
        <w:t>, in case they are requested for inspection.</w:t>
      </w:r>
    </w:p>
    <w:p w:rsidR="40EAC295" w:rsidP="40D4978B" w:rsidRDefault="40EAC295" w14:paraId="36E89D2D" w14:textId="35A93DB4">
      <w:pPr>
        <w:pStyle w:val="ListParagraph"/>
        <w:numPr>
          <w:ilvl w:val="2"/>
          <w:numId w:val="10"/>
        </w:numPr>
        <w:rPr>
          <w:rFonts w:ascii="Times New Roman" w:hAnsi="Times New Roman" w:cs="Times New Roman"/>
        </w:rPr>
      </w:pPr>
      <w:r w:rsidRPr="2F733A84" w:rsidR="40EAC295">
        <w:rPr>
          <w:rFonts w:ascii="Times New Roman" w:hAnsi="Times New Roman" w:cs="Times New Roman"/>
          <w:b w:val="1"/>
          <w:bCs w:val="1"/>
        </w:rPr>
        <w:t xml:space="preserve">TIP: it is best practice to put labeled flags </w:t>
      </w:r>
      <w:r w:rsidRPr="2F733A84" w:rsidR="40EAC295">
        <w:rPr>
          <w:rFonts w:ascii="Times New Roman" w:hAnsi="Times New Roman" w:cs="Times New Roman"/>
          <w:b w:val="1"/>
          <w:bCs w:val="1"/>
        </w:rPr>
        <w:t>on the Tab divider pages</w:t>
      </w:r>
      <w:r w:rsidRPr="2F733A84" w:rsidR="0C214B46">
        <w:rPr>
          <w:rFonts w:ascii="Times New Roman" w:hAnsi="Times New Roman" w:cs="Times New Roman"/>
          <w:b w:val="1"/>
          <w:bCs w:val="1"/>
        </w:rPr>
        <w:t xml:space="preserve"> along the right side</w:t>
      </w:r>
      <w:r w:rsidRPr="2F733A84" w:rsidR="40EAC295">
        <w:rPr>
          <w:rFonts w:ascii="Times New Roman" w:hAnsi="Times New Roman" w:cs="Times New Roman"/>
          <w:b w:val="1"/>
          <w:bCs w:val="1"/>
        </w:rPr>
        <w:t xml:space="preserve"> </w:t>
      </w:r>
      <w:r w:rsidRPr="2F733A84" w:rsidR="40EAC295">
        <w:rPr>
          <w:rFonts w:ascii="Times New Roman" w:hAnsi="Times New Roman" w:cs="Times New Roman"/>
          <w:b w:val="1"/>
          <w:bCs w:val="1"/>
        </w:rPr>
        <w:t>so the court can easily navigate the filing.</w:t>
      </w:r>
    </w:p>
    <w:p w:rsidR="006D2316" w:rsidP="006D2316" w:rsidRDefault="006D2316" w14:paraId="0CB13F88" w14:textId="79F06602">
      <w:pPr>
        <w:pStyle w:val="ListParagraph"/>
        <w:numPr>
          <w:ilvl w:val="1"/>
          <w:numId w:val="10"/>
        </w:numPr>
        <w:rPr>
          <w:rFonts w:ascii="Times New Roman" w:hAnsi="Times New Roman" w:cs="Times New Roman"/>
          <w:bCs/>
        </w:rPr>
      </w:pPr>
      <w:r>
        <w:rPr>
          <w:rFonts w:ascii="Times New Roman" w:hAnsi="Times New Roman" w:cs="Times New Roman"/>
          <w:bCs/>
        </w:rPr>
        <w:t>Certificate of service</w:t>
      </w:r>
      <w:r w:rsidR="00F5348C">
        <w:rPr>
          <w:rFonts w:ascii="Times New Roman" w:hAnsi="Times New Roman" w:cs="Times New Roman"/>
          <w:bCs/>
        </w:rPr>
        <w:t xml:space="preserve"> on DHS</w:t>
      </w:r>
    </w:p>
    <w:p w:rsidR="00800834" w:rsidP="00800834" w:rsidRDefault="00800834" w14:paraId="4678A801" w14:textId="25A1BE00">
      <w:pPr>
        <w:pStyle w:val="ListParagraph"/>
        <w:numPr>
          <w:ilvl w:val="1"/>
          <w:numId w:val="10"/>
        </w:numPr>
        <w:rPr>
          <w:rFonts w:ascii="Times New Roman" w:hAnsi="Times New Roman" w:cs="Times New Roman"/>
          <w:bCs/>
        </w:rPr>
      </w:pPr>
      <w:r>
        <w:rPr>
          <w:rFonts w:ascii="Times New Roman" w:hAnsi="Times New Roman" w:cs="Times New Roman"/>
          <w:bCs/>
        </w:rPr>
        <w:t>EOIR 61 Limited Representation Form</w:t>
      </w:r>
    </w:p>
    <w:p w:rsidR="0036047E" w:rsidP="0036047E" w:rsidRDefault="0036047E" w14:paraId="5EAEB961" w14:textId="082D54AB">
      <w:pPr>
        <w:pStyle w:val="ListParagraph"/>
        <w:numPr>
          <w:ilvl w:val="2"/>
          <w:numId w:val="10"/>
        </w:numPr>
        <w:rPr>
          <w:rFonts w:ascii="Times New Roman" w:hAnsi="Times New Roman" w:cs="Times New Roman"/>
          <w:bCs/>
        </w:rPr>
      </w:pPr>
      <w:r>
        <w:rPr>
          <w:rFonts w:ascii="Times New Roman" w:hAnsi="Times New Roman" w:cs="Times New Roman"/>
          <w:bCs/>
        </w:rPr>
        <w:t>Are you using the current form?</w:t>
      </w:r>
    </w:p>
    <w:p w:rsidR="0036047E" w:rsidP="3C01F041" w:rsidRDefault="133DF974" w14:paraId="4BDEA25A" w14:textId="37074690">
      <w:pPr>
        <w:pStyle w:val="ListParagraph"/>
        <w:numPr>
          <w:ilvl w:val="2"/>
          <w:numId w:val="10"/>
        </w:numPr>
        <w:rPr>
          <w:rFonts w:ascii="Times New Roman" w:hAnsi="Times New Roman" w:cs="Times New Roman"/>
        </w:rPr>
      </w:pPr>
      <w:r w:rsidRPr="3C01F041">
        <w:rPr>
          <w:rFonts w:ascii="Times New Roman" w:hAnsi="Times New Roman" w:cs="Times New Roman"/>
        </w:rPr>
        <w:t xml:space="preserve">The preparer of the I-589 must sign and file the EOIR-61. Be sure to include a description of </w:t>
      </w:r>
      <w:r w:rsidRPr="3C01F041">
        <w:rPr>
          <w:rFonts w:ascii="Times New Roman" w:hAnsi="Times New Roman" w:cs="Times New Roman"/>
          <w:u w:val="single"/>
        </w:rPr>
        <w:t>all</w:t>
      </w:r>
      <w:r w:rsidRPr="3C01F041">
        <w:rPr>
          <w:rFonts w:ascii="Times New Roman" w:hAnsi="Times New Roman" w:cs="Times New Roman"/>
        </w:rPr>
        <w:t xml:space="preserve"> items being filed in the E-61 form (e.g. I-589, supporting evidence, and change of address form)</w:t>
      </w:r>
    </w:p>
    <w:p w:rsidR="00BE75F8" w:rsidP="040DC780" w:rsidRDefault="000B04A7" w14:paraId="0B9CCF84" w14:textId="61BFA596">
      <w:pPr>
        <w:pStyle w:val="ListParagraph"/>
        <w:numPr>
          <w:ilvl w:val="1"/>
          <w:numId w:val="10"/>
        </w:numPr>
        <w:rPr>
          <w:rFonts w:ascii="Times New Roman" w:hAnsi="Times New Roman" w:cs="Times New Roman"/>
        </w:rPr>
      </w:pPr>
      <w:r w:rsidRPr="040DC780" w:rsidR="040DC780">
        <w:rPr>
          <w:rFonts w:ascii="Times New Roman" w:hAnsi="Times New Roman" w:cs="Times New Roman"/>
        </w:rPr>
        <w:t xml:space="preserve">Change of Address, if applicable. </w:t>
      </w:r>
      <w:r w:rsidRPr="040DC780" w:rsidR="040DC780">
        <w:rPr>
          <w:rFonts w:ascii="Times New Roman" w:hAnsi="Times New Roman" w:cs="Times New Roman"/>
          <w:i w:val="1"/>
          <w:iCs w:val="1"/>
        </w:rPr>
        <w:t>Note</w:t>
      </w:r>
      <w:r w:rsidRPr="040DC780" w:rsidR="040DC780">
        <w:rPr>
          <w:rFonts w:ascii="Times New Roman" w:hAnsi="Times New Roman" w:cs="Times New Roman"/>
        </w:rPr>
        <w:t>: if your client’s address has changed (</w:t>
      </w:r>
      <w:r w:rsidRPr="040DC780" w:rsidR="040DC780">
        <w:rPr>
          <w:rFonts w:ascii="Times New Roman" w:hAnsi="Times New Roman" w:cs="Times New Roman"/>
        </w:rPr>
        <w:t>i.e.</w:t>
      </w:r>
      <w:r w:rsidRPr="040DC780" w:rsidR="040DC780">
        <w:rPr>
          <w:rFonts w:ascii="Times New Roman" w:hAnsi="Times New Roman" w:cs="Times New Roman"/>
        </w:rPr>
        <w:t xml:space="preserve"> their most </w:t>
      </w:r>
      <w:r w:rsidRPr="040DC780" w:rsidR="040DC780">
        <w:rPr>
          <w:rFonts w:ascii="Times New Roman" w:hAnsi="Times New Roman" w:cs="Times New Roman"/>
        </w:rPr>
        <w:t>recent address</w:t>
      </w:r>
      <w:r w:rsidRPr="040DC780" w:rsidR="040DC780">
        <w:rPr>
          <w:rFonts w:ascii="Times New Roman" w:hAnsi="Times New Roman" w:cs="Times New Roman"/>
        </w:rPr>
        <w:t xml:space="preserve"> is not the one on their hearing notice), your client </w:t>
      </w:r>
      <w:r w:rsidRPr="040DC780" w:rsidR="040DC780">
        <w:rPr>
          <w:rFonts w:ascii="Times New Roman" w:hAnsi="Times New Roman" w:cs="Times New Roman"/>
        </w:rPr>
        <w:t>needs to also</w:t>
      </w:r>
      <w:r w:rsidRPr="040DC780" w:rsidR="040DC780">
        <w:rPr>
          <w:rFonts w:ascii="Times New Roman" w:hAnsi="Times New Roman" w:cs="Times New Roman"/>
        </w:rPr>
        <w:t xml:space="preserve"> file </w:t>
      </w:r>
      <w:r w:rsidRPr="040DC780" w:rsidR="040DC780">
        <w:rPr>
          <w:rFonts w:ascii="Times New Roman" w:hAnsi="Times New Roman" w:cs="Times New Roman"/>
        </w:rPr>
        <w:t>a E</w:t>
      </w:r>
      <w:r w:rsidRPr="040DC780" w:rsidR="040DC780">
        <w:rPr>
          <w:rFonts w:ascii="Times New Roman" w:hAnsi="Times New Roman" w:cs="Times New Roman"/>
        </w:rPr>
        <w:t xml:space="preserve">-33 change of address form. </w:t>
      </w:r>
      <w:r w:rsidRPr="040DC780" w:rsidR="040DC780">
        <w:rPr>
          <w:rFonts w:ascii="Times New Roman" w:hAnsi="Times New Roman" w:cs="Times New Roman"/>
        </w:rPr>
        <w:t xml:space="preserve">See the </w:t>
      </w:r>
      <w:r w:rsidRPr="040DC780" w:rsidR="040DC780">
        <w:rPr>
          <w:rFonts w:ascii="Times New Roman" w:hAnsi="Times New Roman" w:cs="Times New Roman"/>
        </w:rPr>
        <w:t xml:space="preserve">Dropbox </w:t>
      </w:r>
      <w:r w:rsidRPr="040DC780" w:rsidR="040DC780">
        <w:rPr>
          <w:rFonts w:ascii="Times New Roman" w:hAnsi="Times New Roman" w:cs="Times New Roman"/>
        </w:rPr>
        <w:t>materials for more change of address information</w:t>
      </w:r>
      <w:r w:rsidRPr="040DC780" w:rsidR="040DC780">
        <w:rPr>
          <w:rFonts w:ascii="Times New Roman" w:hAnsi="Times New Roman" w:cs="Times New Roman"/>
        </w:rPr>
        <w:t>).</w:t>
      </w:r>
    </w:p>
    <w:p w:rsidRPr="00387293" w:rsidR="000B04A7" w:rsidP="000021A3" w:rsidRDefault="000B04A7" w14:paraId="408A1BBD" w14:textId="79A41052">
      <w:pPr>
        <w:pStyle w:val="ListParagraph"/>
        <w:numPr>
          <w:ilvl w:val="1"/>
          <w:numId w:val="10"/>
        </w:numPr>
        <w:rPr>
          <w:rFonts w:ascii="Times New Roman" w:hAnsi="Times New Roman" w:cs="Times New Roman"/>
          <w:bCs/>
        </w:rPr>
      </w:pPr>
      <w:r w:rsidRPr="00EA6BB5">
        <w:rPr>
          <w:rFonts w:ascii="Times New Roman" w:hAnsi="Times New Roman" w:cs="Times New Roman"/>
          <w:b/>
        </w:rPr>
        <w:t>*</w:t>
      </w:r>
      <w:r>
        <w:rPr>
          <w:rFonts w:ascii="Times New Roman" w:hAnsi="Times New Roman" w:cs="Times New Roman"/>
          <w:b/>
        </w:rPr>
        <w:t>Remember</w:t>
      </w:r>
      <w:r w:rsidRPr="00EA6BB5">
        <w:rPr>
          <w:rFonts w:ascii="Times New Roman" w:hAnsi="Times New Roman" w:cs="Times New Roman"/>
          <w:b/>
        </w:rPr>
        <w:t>: all documents must be translated into English and include a certificate of translation*</w:t>
      </w:r>
    </w:p>
    <w:p w:rsidRPr="000B04A7" w:rsidR="00387293" w:rsidP="000021A3" w:rsidRDefault="00387293" w14:paraId="79FCF993" w14:textId="5A1517EE">
      <w:pPr>
        <w:pStyle w:val="ListParagraph"/>
        <w:numPr>
          <w:ilvl w:val="1"/>
          <w:numId w:val="10"/>
        </w:numPr>
        <w:rPr>
          <w:rFonts w:ascii="Times New Roman" w:hAnsi="Times New Roman" w:cs="Times New Roman"/>
          <w:bCs/>
        </w:rPr>
      </w:pPr>
      <w:r>
        <w:rPr>
          <w:rFonts w:ascii="Times New Roman" w:hAnsi="Times New Roman" w:cs="Times New Roman"/>
          <w:b/>
        </w:rPr>
        <w:t>*Remember: the original signature pages should be provided to the court [but not original exhibits</w:t>
      </w:r>
      <w:r w:rsidR="00742C52">
        <w:rPr>
          <w:rFonts w:ascii="Times New Roman" w:hAnsi="Times New Roman" w:cs="Times New Roman"/>
          <w:b/>
        </w:rPr>
        <w:t>, unless specifically directed by the court</w:t>
      </w:r>
      <w:r>
        <w:rPr>
          <w:rFonts w:ascii="Times New Roman" w:hAnsi="Times New Roman" w:cs="Times New Roman"/>
          <w:b/>
        </w:rPr>
        <w:t>]</w:t>
      </w:r>
    </w:p>
    <w:p w:rsidRPr="00D50FDA" w:rsidR="00D50FDA" w:rsidP="00D50FDA" w:rsidRDefault="00D50FDA" w14:paraId="542D831C" w14:textId="77777777">
      <w:pPr>
        <w:rPr>
          <w:rFonts w:ascii="Times New Roman" w:hAnsi="Times New Roman" w:cs="Times New Roman"/>
          <w:bCs/>
        </w:rPr>
      </w:pPr>
    </w:p>
    <w:p w:rsidR="009B5694" w:rsidP="00124360" w:rsidRDefault="009B5694" w14:paraId="30339A6B" w14:textId="31ED54D4">
      <w:pPr>
        <w:pStyle w:val="ListParagraph"/>
        <w:numPr>
          <w:ilvl w:val="0"/>
          <w:numId w:val="6"/>
        </w:numPr>
        <w:rPr>
          <w:rFonts w:ascii="Times New Roman" w:hAnsi="Times New Roman" w:cs="Times New Roman"/>
          <w:b/>
          <w:u w:val="single"/>
        </w:rPr>
      </w:pPr>
      <w:r>
        <w:rPr>
          <w:rFonts w:ascii="Times New Roman" w:hAnsi="Times New Roman" w:cs="Times New Roman"/>
          <w:b/>
          <w:u w:val="single"/>
        </w:rPr>
        <w:t>Filing the Application with the Immigration Court</w:t>
      </w:r>
    </w:p>
    <w:p w:rsidRPr="0048135B" w:rsidR="0048135B" w:rsidP="0048135B" w:rsidRDefault="0048135B" w14:paraId="1E4AB171" w14:textId="77777777">
      <w:pPr>
        <w:pStyle w:val="ListParagraph"/>
        <w:numPr>
          <w:ilvl w:val="0"/>
          <w:numId w:val="10"/>
        </w:numPr>
        <w:rPr>
          <w:rFonts w:ascii="Times New Roman" w:hAnsi="Times New Roman" w:cs="Times New Roman"/>
          <w:b/>
          <w:bCs/>
        </w:rPr>
      </w:pPr>
      <w:r w:rsidRPr="0048135B">
        <w:rPr>
          <w:rFonts w:ascii="Times New Roman" w:hAnsi="Times New Roman" w:cs="Times New Roman"/>
          <w:b/>
          <w:bCs/>
        </w:rPr>
        <w:t>Order of Filing (3 separate filings/packets):</w:t>
      </w:r>
    </w:p>
    <w:p w:rsidRPr="0048135B" w:rsidR="0048135B" w:rsidP="001E13DD" w:rsidRDefault="0048135B" w14:paraId="3285FA9E" w14:textId="77777777">
      <w:pPr>
        <w:pStyle w:val="ListParagraph"/>
        <w:numPr>
          <w:ilvl w:val="0"/>
          <w:numId w:val="11"/>
        </w:numPr>
        <w:spacing w:after="360"/>
        <w:rPr>
          <w:rFonts w:ascii="Times New Roman" w:hAnsi="Times New Roman" w:cs="Times New Roman"/>
        </w:rPr>
      </w:pPr>
      <w:r w:rsidRPr="0048135B">
        <w:rPr>
          <w:rFonts w:ascii="Times New Roman" w:hAnsi="Times New Roman" w:cs="Times New Roman"/>
        </w:rPr>
        <w:t>EOIR-61</w:t>
      </w:r>
    </w:p>
    <w:p w:rsidRPr="00701C2A" w:rsidR="0048135B" w:rsidP="001E13DD" w:rsidRDefault="0048135B" w14:paraId="58EC4C93" w14:textId="77777777">
      <w:pPr>
        <w:pStyle w:val="ListParagraph"/>
        <w:numPr>
          <w:ilvl w:val="0"/>
          <w:numId w:val="11"/>
        </w:numPr>
        <w:rPr>
          <w:rFonts w:ascii="Times New Roman" w:hAnsi="Times New Roman" w:cs="Times New Roman"/>
        </w:rPr>
      </w:pPr>
      <w:r w:rsidRPr="00701C2A">
        <w:rPr>
          <w:rFonts w:ascii="Times New Roman" w:hAnsi="Times New Roman" w:cs="Times New Roman"/>
        </w:rPr>
        <w:t>I-589 Cover Sheet</w:t>
      </w:r>
    </w:p>
    <w:p w:rsidRPr="00701C2A" w:rsidR="0048135B" w:rsidP="001E13DD" w:rsidRDefault="0048135B" w14:paraId="7C4280AF" w14:textId="77777777">
      <w:pPr>
        <w:pStyle w:val="ListParagraph"/>
        <w:numPr>
          <w:ilvl w:val="0"/>
          <w:numId w:val="11"/>
        </w:numPr>
        <w:rPr>
          <w:rFonts w:ascii="Times New Roman" w:hAnsi="Times New Roman" w:cs="Times New Roman"/>
        </w:rPr>
      </w:pPr>
      <w:r w:rsidRPr="00701C2A">
        <w:rPr>
          <w:rFonts w:ascii="Times New Roman" w:hAnsi="Times New Roman" w:cs="Times New Roman"/>
        </w:rPr>
        <w:t>Form I-589</w:t>
      </w:r>
    </w:p>
    <w:p w:rsidRPr="00C856CD" w:rsidR="0048135B" w:rsidP="3C01F041" w:rsidRDefault="2105CF0D" w14:paraId="2D2B3EEB" w14:textId="5C285C1D">
      <w:pPr>
        <w:pStyle w:val="ListParagraph"/>
        <w:numPr>
          <w:ilvl w:val="0"/>
          <w:numId w:val="11"/>
        </w:numPr>
        <w:spacing w:after="360"/>
        <w:rPr>
          <w:rFonts w:ascii="Times New Roman" w:hAnsi="Times New Roman" w:cs="Times New Roman"/>
          <w:sz w:val="22"/>
          <w:szCs w:val="22"/>
        </w:rPr>
      </w:pPr>
      <w:r w:rsidRPr="3C01F041">
        <w:rPr>
          <w:rFonts w:ascii="Times New Roman" w:hAnsi="Times New Roman" w:cs="Times New Roman"/>
        </w:rPr>
        <w:t>I-589 Certificate of Service</w:t>
      </w:r>
    </w:p>
    <w:p w:rsidRPr="00C856CD" w:rsidR="0048135B" w:rsidP="3C01F041" w:rsidRDefault="2105CF0D" w14:paraId="7468AF85" w14:textId="7FC8CCA6">
      <w:pPr>
        <w:pStyle w:val="ListParagraph"/>
        <w:numPr>
          <w:ilvl w:val="0"/>
          <w:numId w:val="11"/>
        </w:numPr>
        <w:spacing w:after="360"/>
        <w:rPr>
          <w:rFonts w:ascii="Times New Roman" w:hAnsi="Times New Roman" w:cs="Times New Roman"/>
          <w:sz w:val="22"/>
          <w:szCs w:val="22"/>
        </w:rPr>
      </w:pPr>
      <w:r w:rsidRPr="3C01F041">
        <w:rPr>
          <w:rFonts w:ascii="Times New Roman" w:hAnsi="Times New Roman" w:cs="Times New Roman"/>
        </w:rPr>
        <w:t>Supporting Documents/Evidence Cover Sheet</w:t>
      </w:r>
    </w:p>
    <w:p w:rsidRPr="001A51CA" w:rsidR="0048135B" w:rsidP="001E13DD" w:rsidRDefault="2105CF0D" w14:paraId="6F228723" w14:textId="77777777">
      <w:pPr>
        <w:pStyle w:val="ListParagraph"/>
        <w:numPr>
          <w:ilvl w:val="0"/>
          <w:numId w:val="11"/>
        </w:numPr>
        <w:rPr>
          <w:rFonts w:ascii="Times New Roman" w:hAnsi="Times New Roman" w:cs="Times New Roman"/>
        </w:rPr>
      </w:pPr>
      <w:r w:rsidRPr="001A51CA">
        <w:rPr>
          <w:rFonts w:ascii="Times New Roman" w:hAnsi="Times New Roman" w:cs="Times New Roman"/>
        </w:rPr>
        <w:t>Table of Contents</w:t>
      </w:r>
    </w:p>
    <w:p w:rsidRPr="001A51CA" w:rsidR="001E13DD" w:rsidP="001E13DD" w:rsidRDefault="2105CF0D" w14:paraId="01A5AAB2" w14:textId="77777777">
      <w:pPr>
        <w:pStyle w:val="ListParagraph"/>
        <w:numPr>
          <w:ilvl w:val="0"/>
          <w:numId w:val="11"/>
        </w:numPr>
        <w:rPr>
          <w:rFonts w:ascii="Times New Roman" w:hAnsi="Times New Roman" w:cs="Times New Roman"/>
          <w:bCs/>
        </w:rPr>
      </w:pPr>
      <w:r w:rsidRPr="001A51CA">
        <w:rPr>
          <w:rFonts w:ascii="Times New Roman" w:hAnsi="Times New Roman" w:cs="Times New Roman"/>
        </w:rPr>
        <w:t xml:space="preserve">Supporting Documents </w:t>
      </w:r>
    </w:p>
    <w:p w:rsidRPr="001A51CA" w:rsidR="0048135B" w:rsidP="001E13DD" w:rsidRDefault="2105CF0D" w14:paraId="465AFE38" w14:textId="588501DF">
      <w:pPr>
        <w:pStyle w:val="ListParagraph"/>
        <w:numPr>
          <w:ilvl w:val="0"/>
          <w:numId w:val="11"/>
        </w:numPr>
        <w:rPr>
          <w:rFonts w:ascii="Times New Roman" w:hAnsi="Times New Roman" w:cs="Times New Roman"/>
          <w:bCs/>
        </w:rPr>
      </w:pPr>
      <w:r w:rsidRPr="001A51CA">
        <w:rPr>
          <w:rFonts w:ascii="Times New Roman" w:hAnsi="Times New Roman" w:cs="Times New Roman"/>
        </w:rPr>
        <w:t>Supporting Documents Certificate of Service</w:t>
      </w:r>
    </w:p>
    <w:p w:rsidRPr="001E13DD" w:rsidR="001E13DD" w:rsidP="001E13DD" w:rsidRDefault="001E13DD" w14:paraId="5007097B" w14:textId="77777777">
      <w:pPr>
        <w:rPr>
          <w:rFonts w:ascii="Times New Roman" w:hAnsi="Times New Roman" w:cs="Times New Roman"/>
          <w:bCs/>
          <w:highlight w:val="yellow"/>
        </w:rPr>
      </w:pPr>
    </w:p>
    <w:p w:rsidR="000B04A7" w:rsidP="001E13DD" w:rsidRDefault="000B04A7" w14:paraId="279E1B7D" w14:textId="0C4A48F0">
      <w:pPr>
        <w:pStyle w:val="ListParagraph"/>
        <w:numPr>
          <w:ilvl w:val="0"/>
          <w:numId w:val="10"/>
        </w:numPr>
        <w:rPr>
          <w:rFonts w:ascii="Times New Roman" w:hAnsi="Times New Roman" w:cs="Times New Roman"/>
          <w:bCs/>
        </w:rPr>
      </w:pPr>
      <w:r>
        <w:rPr>
          <w:rFonts w:ascii="Times New Roman" w:hAnsi="Times New Roman" w:cs="Times New Roman"/>
          <w:bCs/>
        </w:rPr>
        <w:t>You’ll need three copies for filing:</w:t>
      </w:r>
    </w:p>
    <w:p w:rsidR="000B04A7" w:rsidP="001E13DD" w:rsidRDefault="63490D33" w14:paraId="77916299" w14:textId="77777777">
      <w:pPr>
        <w:pStyle w:val="ListParagraph"/>
        <w:numPr>
          <w:ilvl w:val="1"/>
          <w:numId w:val="11"/>
        </w:numPr>
        <w:rPr>
          <w:rFonts w:ascii="Times New Roman" w:hAnsi="Times New Roman" w:cs="Times New Roman"/>
          <w:bCs/>
        </w:rPr>
      </w:pPr>
      <w:r w:rsidRPr="3C01F041">
        <w:rPr>
          <w:rFonts w:ascii="Times New Roman" w:hAnsi="Times New Roman" w:cs="Times New Roman"/>
        </w:rPr>
        <w:t>For the court</w:t>
      </w:r>
    </w:p>
    <w:p w:rsidR="000B04A7" w:rsidP="001E13DD" w:rsidRDefault="63490D33" w14:paraId="1F807FC5" w14:textId="77777777">
      <w:pPr>
        <w:pStyle w:val="ListParagraph"/>
        <w:numPr>
          <w:ilvl w:val="1"/>
          <w:numId w:val="11"/>
        </w:numPr>
        <w:rPr>
          <w:rFonts w:ascii="Times New Roman" w:hAnsi="Times New Roman" w:cs="Times New Roman"/>
          <w:bCs/>
        </w:rPr>
      </w:pPr>
      <w:r w:rsidRPr="3C01F041">
        <w:rPr>
          <w:rFonts w:ascii="Times New Roman" w:hAnsi="Times New Roman" w:cs="Times New Roman"/>
        </w:rPr>
        <w:t>For service on DHS</w:t>
      </w:r>
    </w:p>
    <w:p w:rsidR="000B04A7" w:rsidP="001E13DD" w:rsidRDefault="63490D33" w14:paraId="1FB26988" w14:textId="431A3219">
      <w:pPr>
        <w:pStyle w:val="ListParagraph"/>
        <w:numPr>
          <w:ilvl w:val="1"/>
          <w:numId w:val="11"/>
        </w:numPr>
        <w:rPr>
          <w:rFonts w:ascii="Times New Roman" w:hAnsi="Times New Roman" w:cs="Times New Roman"/>
          <w:bCs/>
        </w:rPr>
      </w:pPr>
      <w:r w:rsidRPr="3C01F041">
        <w:rPr>
          <w:rFonts w:ascii="Times New Roman" w:hAnsi="Times New Roman" w:cs="Times New Roman"/>
        </w:rPr>
        <w:t>To be file-stamped for the client and your records:</w:t>
      </w:r>
    </w:p>
    <w:p w:rsidR="001E13DD" w:rsidP="001E13DD" w:rsidRDefault="63490D33" w14:paraId="2B21E1A8" w14:textId="77777777">
      <w:pPr>
        <w:pStyle w:val="ListParagraph"/>
        <w:numPr>
          <w:ilvl w:val="2"/>
          <w:numId w:val="11"/>
        </w:numPr>
        <w:rPr>
          <w:rFonts w:ascii="Times New Roman" w:hAnsi="Times New Roman" w:cs="Times New Roman"/>
          <w:bCs/>
        </w:rPr>
      </w:pPr>
      <w:r w:rsidRPr="3C01F041">
        <w:rPr>
          <w:rFonts w:ascii="Times New Roman" w:hAnsi="Times New Roman" w:cs="Times New Roman"/>
        </w:rPr>
        <w:t>If in person, ask the clerk to file-stamp your copy</w:t>
      </w:r>
    </w:p>
    <w:p w:rsidRPr="001E13DD" w:rsidR="000B04A7" w:rsidP="001E13DD" w:rsidRDefault="63490D33" w14:paraId="44AB8EB1" w14:textId="291B7270">
      <w:pPr>
        <w:pStyle w:val="ListParagraph"/>
        <w:numPr>
          <w:ilvl w:val="2"/>
          <w:numId w:val="11"/>
        </w:numPr>
        <w:rPr>
          <w:rFonts w:ascii="Times New Roman" w:hAnsi="Times New Roman" w:cs="Times New Roman"/>
          <w:bCs/>
        </w:rPr>
      </w:pPr>
      <w:r w:rsidRPr="3C01F041">
        <w:rPr>
          <w:rFonts w:ascii="Times New Roman" w:hAnsi="Times New Roman" w:cs="Times New Roman"/>
        </w:rPr>
        <w:t>If mailing, provide an additional copy and an envelope with appropriate postage to request a file-stamped copy to be returned to you.</w:t>
      </w:r>
    </w:p>
    <w:p w:rsidRPr="00C856CD" w:rsidR="00C856CD" w:rsidP="00C856CD" w:rsidRDefault="00C856CD" w14:paraId="065E7BAE" w14:textId="77777777">
      <w:pPr>
        <w:pStyle w:val="ListParagraph"/>
        <w:numPr>
          <w:ilvl w:val="0"/>
          <w:numId w:val="10"/>
        </w:numPr>
        <w:rPr>
          <w:rFonts w:ascii="Times New Roman" w:hAnsi="Times New Roman" w:cs="Times New Roman"/>
          <w:b/>
        </w:rPr>
      </w:pPr>
      <w:r w:rsidRPr="00C856CD">
        <w:rPr>
          <w:rFonts w:ascii="Times New Roman" w:hAnsi="Times New Roman" w:cs="Times New Roman"/>
          <w:b/>
        </w:rPr>
        <w:t>Options for submitting asylum package</w:t>
      </w:r>
    </w:p>
    <w:p w:rsidR="00C856CD" w:rsidP="00C856CD" w:rsidRDefault="00C856CD" w14:paraId="71BB7EAD" w14:textId="77777777">
      <w:pPr>
        <w:rPr>
          <w:rFonts w:ascii="Times New Roman" w:hAnsi="Times New Roman" w:cs="Times New Roman"/>
          <w:bCs/>
          <w:sz w:val="24"/>
          <w:szCs w:val="24"/>
          <w:u w:val="single"/>
        </w:rPr>
      </w:pPr>
      <w:r w:rsidRPr="00EB5B42">
        <w:rPr>
          <w:rFonts w:ascii="Times New Roman" w:hAnsi="Times New Roman" w:cs="Times New Roman"/>
          <w:bCs/>
          <w:sz w:val="24"/>
          <w:szCs w:val="24"/>
          <w:u w:val="single"/>
        </w:rPr>
        <w:t xml:space="preserve">First, verify whether your client’s case has been initiated with the court and confirm the court’s venue by inputting your client’s A number here: </w:t>
      </w:r>
      <w:hyperlink w:history="1" r:id="rId14">
        <w:r w:rsidRPr="00EB5B42">
          <w:rPr>
            <w:rStyle w:val="Hyperlink"/>
            <w:rFonts w:ascii="Times New Roman" w:hAnsi="Times New Roman" w:cs="Times New Roman"/>
            <w:bCs/>
            <w:sz w:val="24"/>
            <w:szCs w:val="24"/>
          </w:rPr>
          <w:t>https://acis.eoir.justice.gov/en/</w:t>
        </w:r>
      </w:hyperlink>
      <w:r w:rsidRPr="00EB5B42">
        <w:rPr>
          <w:rFonts w:ascii="Times New Roman" w:hAnsi="Times New Roman" w:cs="Times New Roman"/>
          <w:bCs/>
          <w:sz w:val="24"/>
          <w:szCs w:val="24"/>
          <w:u w:val="single"/>
        </w:rPr>
        <w:t xml:space="preserve">. </w:t>
      </w:r>
    </w:p>
    <w:p w:rsidRPr="00EB5B42" w:rsidR="00C856CD" w:rsidP="40D4978B" w:rsidRDefault="00C856CD" w14:paraId="40F7A317" w14:textId="7F94E298">
      <w:pPr>
        <w:rPr>
          <w:rFonts w:ascii="Times New Roman" w:hAnsi="Times New Roman" w:cs="Times New Roman"/>
          <w:sz w:val="24"/>
          <w:szCs w:val="24"/>
          <w:u w:val="single"/>
        </w:rPr>
      </w:pPr>
      <w:r w:rsidRPr="40D4978B">
        <w:rPr>
          <w:rFonts w:ascii="Times New Roman" w:hAnsi="Times New Roman" w:cs="Times New Roman"/>
          <w:b/>
          <w:bCs/>
          <w:sz w:val="24"/>
          <w:szCs w:val="24"/>
          <w:u w:val="single"/>
        </w:rPr>
        <w:t xml:space="preserve">Option 1: </w:t>
      </w:r>
      <w:r w:rsidRPr="40D4978B">
        <w:rPr>
          <w:rFonts w:ascii="Times New Roman" w:hAnsi="Times New Roman" w:cs="Times New Roman"/>
          <w:sz w:val="24"/>
          <w:szCs w:val="24"/>
          <w:u w:val="single"/>
        </w:rPr>
        <w:t xml:space="preserve">If your client’s case has been </w:t>
      </w:r>
      <w:r w:rsidRPr="40D4978B" w:rsidR="2D556E90">
        <w:rPr>
          <w:rFonts w:ascii="Times New Roman" w:hAnsi="Times New Roman" w:cs="Times New Roman"/>
          <w:sz w:val="24"/>
          <w:szCs w:val="24"/>
          <w:u w:val="single"/>
        </w:rPr>
        <w:t>docketed</w:t>
      </w:r>
      <w:r w:rsidRPr="40D4978B">
        <w:rPr>
          <w:rFonts w:ascii="Times New Roman" w:hAnsi="Times New Roman" w:cs="Times New Roman"/>
          <w:sz w:val="24"/>
          <w:szCs w:val="24"/>
          <w:u w:val="single"/>
        </w:rPr>
        <w:t xml:space="preserve"> and is </w:t>
      </w:r>
      <w:proofErr w:type="spellStart"/>
      <w:r w:rsidRPr="40D4978B">
        <w:rPr>
          <w:rFonts w:ascii="Times New Roman" w:hAnsi="Times New Roman" w:cs="Times New Roman"/>
          <w:sz w:val="24"/>
          <w:szCs w:val="24"/>
          <w:u w:val="single"/>
        </w:rPr>
        <w:t>venued</w:t>
      </w:r>
      <w:proofErr w:type="spellEnd"/>
      <w:r w:rsidRPr="40D4978B">
        <w:rPr>
          <w:rFonts w:ascii="Times New Roman" w:hAnsi="Times New Roman" w:cs="Times New Roman"/>
          <w:sz w:val="24"/>
          <w:szCs w:val="24"/>
          <w:u w:val="single"/>
        </w:rPr>
        <w:t xml:space="preserve"> at Fort Snelling, you may file:  </w:t>
      </w:r>
    </w:p>
    <w:p w:rsidR="00C856CD" w:rsidP="40D4978B" w:rsidRDefault="00C856CD" w14:paraId="77388716" w14:textId="4197DBFC">
      <w:pPr>
        <w:pStyle w:val="ListParagraph"/>
        <w:numPr>
          <w:ilvl w:val="0"/>
          <w:numId w:val="4"/>
        </w:numPr>
        <w:spacing w:after="0" w:line="240" w:lineRule="auto"/>
        <w:rPr>
          <w:rFonts w:ascii="Times New Roman" w:hAnsi="Times New Roman" w:cs="Times New Roman"/>
          <w:b/>
          <w:bCs/>
        </w:rPr>
      </w:pPr>
      <w:r w:rsidRPr="40D4978B">
        <w:rPr>
          <w:rFonts w:ascii="Times New Roman" w:hAnsi="Times New Roman" w:cs="Times New Roman"/>
          <w:b/>
          <w:bCs/>
        </w:rPr>
        <w:t xml:space="preserve">In person/by hand at Fort Snelling </w:t>
      </w:r>
    </w:p>
    <w:p w:rsidR="000821DD" w:rsidP="000821DD" w:rsidRDefault="000821DD" w14:paraId="5F76EE9F" w14:textId="016D95F5">
      <w:pPr>
        <w:pStyle w:val="ListParagraph"/>
        <w:numPr>
          <w:ilvl w:val="1"/>
          <w:numId w:val="4"/>
        </w:numPr>
        <w:spacing w:after="0" w:line="240" w:lineRule="auto"/>
        <w:rPr>
          <w:rFonts w:ascii="Times New Roman" w:hAnsi="Times New Roman" w:cs="Times New Roman"/>
          <w:b/>
        </w:rPr>
      </w:pPr>
      <w:r>
        <w:rPr>
          <w:rFonts w:ascii="Times New Roman" w:hAnsi="Times New Roman" w:cs="Times New Roman"/>
          <w:b/>
        </w:rPr>
        <w:t>Immigration Court clerk’s window for filing and file-stamped copy</w:t>
      </w:r>
    </w:p>
    <w:p w:rsidRPr="001044F5" w:rsidR="000821DD" w:rsidP="000821DD" w:rsidRDefault="000821DD" w14:paraId="05DA0B65" w14:textId="71D7CFCE">
      <w:pPr>
        <w:pStyle w:val="ListParagraph"/>
        <w:numPr>
          <w:ilvl w:val="1"/>
          <w:numId w:val="4"/>
        </w:numPr>
        <w:spacing w:after="0" w:line="240" w:lineRule="auto"/>
        <w:rPr>
          <w:rFonts w:ascii="Times New Roman" w:hAnsi="Times New Roman" w:cs="Times New Roman"/>
          <w:b/>
        </w:rPr>
      </w:pPr>
      <w:r>
        <w:rPr>
          <w:rFonts w:ascii="Times New Roman" w:hAnsi="Times New Roman" w:cs="Times New Roman"/>
          <w:b/>
        </w:rPr>
        <w:t>DHS drop box for service</w:t>
      </w:r>
    </w:p>
    <w:p w:rsidR="00C856CD" w:rsidP="00C856CD" w:rsidRDefault="00C856CD" w14:paraId="4EA3601C" w14:textId="77777777">
      <w:pPr>
        <w:spacing w:after="0" w:line="240" w:lineRule="auto"/>
        <w:rPr>
          <w:rFonts w:ascii="Times New Roman" w:hAnsi="Times New Roman" w:cs="Times New Roman"/>
          <w:b/>
          <w:sz w:val="24"/>
          <w:szCs w:val="24"/>
        </w:rPr>
      </w:pPr>
    </w:p>
    <w:p w:rsidRPr="001044F5" w:rsidR="00C856CD" w:rsidP="00C856CD" w:rsidRDefault="00C856CD" w14:paraId="6CAAFB98" w14:textId="77777777">
      <w:pPr>
        <w:pStyle w:val="ListParagraph"/>
        <w:numPr>
          <w:ilvl w:val="0"/>
          <w:numId w:val="4"/>
        </w:numPr>
        <w:spacing w:after="0" w:line="240" w:lineRule="auto"/>
        <w:rPr>
          <w:rFonts w:ascii="Times New Roman" w:hAnsi="Times New Roman" w:cs="Times New Roman"/>
          <w:b/>
        </w:rPr>
      </w:pPr>
      <w:r w:rsidRPr="001044F5">
        <w:rPr>
          <w:rFonts w:ascii="Times New Roman" w:hAnsi="Times New Roman" w:cs="Times New Roman"/>
          <w:b/>
        </w:rPr>
        <w:t>By Mail</w:t>
      </w:r>
    </w:p>
    <w:p w:rsidR="00C856CD" w:rsidP="00C856CD" w:rsidRDefault="00C856CD" w14:paraId="7682E5DC" w14:textId="77777777">
      <w:pPr>
        <w:spacing w:after="0" w:line="240" w:lineRule="auto"/>
        <w:rPr>
          <w:rFonts w:ascii="Times New Roman" w:hAnsi="Times New Roman" w:cs="Times New Roman"/>
          <w:b/>
          <w:sz w:val="24"/>
          <w:szCs w:val="24"/>
        </w:rPr>
      </w:pPr>
    </w:p>
    <w:p w:rsidR="00C856CD" w:rsidP="00C856CD" w:rsidRDefault="00C856CD" w14:paraId="16B91BA4" w14:textId="77777777">
      <w:pPr>
        <w:spacing w:after="0" w:line="240" w:lineRule="auto"/>
        <w:ind w:firstLine="720"/>
        <w:rPr>
          <w:rFonts w:ascii="Times New Roman" w:hAnsi="Times New Roman" w:cs="Times New Roman"/>
          <w:sz w:val="24"/>
          <w:szCs w:val="24"/>
        </w:rPr>
      </w:pPr>
      <w:r w:rsidRPr="00701C2A">
        <w:rPr>
          <w:rFonts w:ascii="Times New Roman" w:hAnsi="Times New Roman" w:cs="Times New Roman"/>
          <w:b/>
          <w:sz w:val="24"/>
          <w:szCs w:val="24"/>
        </w:rPr>
        <w:t>Looming Deadline?</w:t>
      </w:r>
      <w:r w:rsidRPr="00701C2A">
        <w:rPr>
          <w:rFonts w:ascii="Times New Roman" w:hAnsi="Times New Roman" w:cs="Times New Roman"/>
          <w:sz w:val="24"/>
          <w:szCs w:val="24"/>
        </w:rPr>
        <w:tab/>
      </w:r>
      <w:r w:rsidRPr="00701C2A">
        <w:rPr>
          <w:rFonts w:ascii="Times New Roman" w:hAnsi="Times New Roman" w:cs="Times New Roman"/>
          <w:sz w:val="24"/>
          <w:szCs w:val="24"/>
        </w:rPr>
        <w:t>FedEx/USPS Priority Mail Express</w:t>
      </w:r>
      <w:r w:rsidRPr="00701C2A">
        <w:rPr>
          <w:rFonts w:ascii="Times New Roman" w:hAnsi="Times New Roman" w:cs="Times New Roman"/>
          <w:sz w:val="24"/>
          <w:szCs w:val="24"/>
        </w:rPr>
        <w:tab/>
      </w:r>
    </w:p>
    <w:p w:rsidRPr="00701C2A" w:rsidR="00C856CD" w:rsidP="00C856CD" w:rsidRDefault="00C856CD" w14:paraId="566619A6" w14:textId="77777777">
      <w:pPr>
        <w:spacing w:after="0" w:line="240" w:lineRule="auto"/>
        <w:ind w:firstLine="720"/>
        <w:rPr>
          <w:rFonts w:ascii="Times New Roman" w:hAnsi="Times New Roman" w:cs="Times New Roman"/>
          <w:sz w:val="24"/>
          <w:szCs w:val="24"/>
        </w:rPr>
      </w:pPr>
      <w:r w:rsidRPr="00701C2A">
        <w:rPr>
          <w:rFonts w:ascii="Times New Roman" w:hAnsi="Times New Roman" w:cs="Times New Roman"/>
          <w:b/>
          <w:sz w:val="24"/>
          <w:szCs w:val="24"/>
        </w:rPr>
        <w:t>Comfortable Margin?</w:t>
      </w:r>
      <w:r w:rsidRPr="00701C2A">
        <w:rPr>
          <w:rFonts w:ascii="Times New Roman" w:hAnsi="Times New Roman" w:cs="Times New Roman"/>
          <w:sz w:val="24"/>
          <w:szCs w:val="24"/>
        </w:rPr>
        <w:tab/>
      </w:r>
      <w:r w:rsidRPr="00701C2A">
        <w:rPr>
          <w:rFonts w:ascii="Times New Roman" w:hAnsi="Times New Roman" w:cs="Times New Roman"/>
          <w:sz w:val="24"/>
          <w:szCs w:val="24"/>
        </w:rPr>
        <w:t>Certified Mail</w:t>
      </w:r>
    </w:p>
    <w:p w:rsidRPr="00701C2A" w:rsidR="00C856CD" w:rsidP="00C856CD" w:rsidRDefault="00C856CD" w14:paraId="25F2E28D" w14:textId="77777777">
      <w:pPr>
        <w:rPr>
          <w:rFonts w:ascii="Times New Roman" w:hAnsi="Times New Roman" w:cs="Times New Roman"/>
          <w:b/>
          <w:sz w:val="24"/>
          <w:szCs w:val="24"/>
        </w:rPr>
      </w:pPr>
    </w:p>
    <w:p w:rsidRPr="00701C2A" w:rsidR="00C856CD" w:rsidP="00C856CD" w:rsidRDefault="00C856CD" w14:paraId="71EA0E9D" w14:textId="77777777">
      <w:pPr>
        <w:rPr>
          <w:rFonts w:ascii="Times New Roman" w:hAnsi="Times New Roman" w:cs="Times New Roman"/>
          <w:b/>
          <w:sz w:val="24"/>
          <w:szCs w:val="24"/>
        </w:rPr>
      </w:pPr>
      <w:r w:rsidRPr="00701C2A">
        <w:rPr>
          <w:rFonts w:ascii="Times New Roman" w:hAnsi="Times New Roman" w:cs="Times New Roman"/>
          <w:b/>
          <w:sz w:val="24"/>
          <w:szCs w:val="24"/>
        </w:rPr>
        <w:t>Mailing Instructions</w:t>
      </w:r>
    </w:p>
    <w:p w:rsidRPr="00701C2A" w:rsidR="00C856CD" w:rsidP="00C856CD" w:rsidRDefault="00C856CD" w14:paraId="3B3FA39B" w14:textId="77777777">
      <w:pPr>
        <w:rPr>
          <w:rFonts w:ascii="Times New Roman" w:hAnsi="Times New Roman" w:cs="Times New Roman"/>
          <w:b/>
          <w:sz w:val="24"/>
          <w:szCs w:val="24"/>
        </w:rPr>
      </w:pPr>
      <w:r w:rsidRPr="00701C2A">
        <w:rPr>
          <w:rFonts w:ascii="Times New Roman" w:hAnsi="Times New Roman" w:cs="Times New Roman"/>
          <w:b/>
          <w:sz w:val="24"/>
          <w:szCs w:val="24"/>
        </w:rPr>
        <w:t>The original copy of the filing is mailed to the immigration court. The mailing address for the Fort Snelling Immigration Court is:</w:t>
      </w:r>
    </w:p>
    <w:p w:rsidRPr="00701C2A" w:rsidR="00C856CD" w:rsidP="00C856CD" w:rsidRDefault="00C856CD" w14:paraId="137453D8"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Fort Snelling Immigration Court</w:t>
      </w:r>
    </w:p>
    <w:p w:rsidRPr="00701C2A" w:rsidR="00C856CD" w:rsidP="00C856CD" w:rsidRDefault="00C856CD" w14:paraId="70C13379"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Bishop Henry Whipple Federal Building</w:t>
      </w:r>
    </w:p>
    <w:p w:rsidRPr="00701C2A" w:rsidR="00C856CD" w:rsidP="00C856CD" w:rsidRDefault="00C856CD" w14:paraId="3EE09707"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1 Federal Drive, Suite 1850</w:t>
      </w:r>
    </w:p>
    <w:p w:rsidRPr="00701C2A" w:rsidR="00C856CD" w:rsidP="00C856CD" w:rsidRDefault="00C856CD" w14:paraId="490EBAF0"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Fort Snelling, MN 55111</w:t>
      </w:r>
    </w:p>
    <w:p w:rsidRPr="00701C2A" w:rsidR="00C856CD" w:rsidP="00C856CD" w:rsidRDefault="00C856CD" w14:paraId="55266965" w14:textId="77777777">
      <w:pPr>
        <w:spacing w:after="0"/>
        <w:rPr>
          <w:rFonts w:ascii="Times New Roman" w:hAnsi="Times New Roman" w:cs="Times New Roman"/>
          <w:bCs/>
          <w:sz w:val="24"/>
          <w:szCs w:val="24"/>
        </w:rPr>
      </w:pPr>
    </w:p>
    <w:p w:rsidRPr="00701C2A" w:rsidR="00C856CD" w:rsidP="00C856CD" w:rsidRDefault="00C856CD" w14:paraId="3DA62A39" w14:textId="77777777">
      <w:pPr>
        <w:rPr>
          <w:rFonts w:ascii="Times New Roman" w:hAnsi="Times New Roman" w:cs="Times New Roman"/>
          <w:b/>
          <w:sz w:val="24"/>
          <w:szCs w:val="24"/>
        </w:rPr>
      </w:pPr>
      <w:r w:rsidRPr="00701C2A">
        <w:rPr>
          <w:rFonts w:ascii="Times New Roman" w:hAnsi="Times New Roman" w:cs="Times New Roman"/>
          <w:b/>
          <w:sz w:val="24"/>
          <w:szCs w:val="24"/>
        </w:rPr>
        <w:t>A copy of the filing is mailed to the Office of the Principal Legal Advisor (OPLA). The address for the Fort Snelling OPLA office is:</w:t>
      </w:r>
    </w:p>
    <w:p w:rsidRPr="00701C2A" w:rsidR="00C856CD" w:rsidP="00C856CD" w:rsidRDefault="00C856CD" w14:paraId="2AAEA114"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OPLA, Minneapolis-St. Paul</w:t>
      </w:r>
    </w:p>
    <w:p w:rsidRPr="00701C2A" w:rsidR="00C856CD" w:rsidP="00C856CD" w:rsidRDefault="00C856CD" w14:paraId="086643FA"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1 Federal Drive, Suite 1800</w:t>
      </w:r>
    </w:p>
    <w:p w:rsidRPr="00701C2A" w:rsidR="00C856CD" w:rsidP="00C856CD" w:rsidRDefault="00C856CD" w14:paraId="564A7AC7"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Fort Snelling, MN 55111</w:t>
      </w:r>
    </w:p>
    <w:p w:rsidRPr="00701C2A" w:rsidR="00C856CD" w:rsidP="00C856CD" w:rsidRDefault="00C856CD" w14:paraId="0254FD89" w14:textId="77777777">
      <w:pPr>
        <w:spacing w:after="0"/>
        <w:rPr>
          <w:rFonts w:ascii="Times New Roman" w:hAnsi="Times New Roman" w:cs="Times New Roman"/>
          <w:bCs/>
          <w:sz w:val="24"/>
          <w:szCs w:val="24"/>
        </w:rPr>
      </w:pPr>
    </w:p>
    <w:p w:rsidRPr="00EB5B42" w:rsidR="00C856CD" w:rsidP="40D4978B" w:rsidRDefault="00C856CD" w14:paraId="118F3110" w14:textId="08F1C57F">
      <w:pPr>
        <w:spacing w:after="0"/>
        <w:rPr>
          <w:rFonts w:ascii="Times New Roman" w:hAnsi="Times New Roman" w:cs="Times New Roman"/>
          <w:sz w:val="24"/>
          <w:szCs w:val="24"/>
          <w:u w:val="single"/>
        </w:rPr>
      </w:pPr>
      <w:r w:rsidRPr="40D4978B">
        <w:rPr>
          <w:rFonts w:ascii="Times New Roman" w:hAnsi="Times New Roman" w:cs="Times New Roman"/>
          <w:b/>
          <w:bCs/>
          <w:sz w:val="24"/>
          <w:szCs w:val="24"/>
          <w:highlight w:val="yellow"/>
          <w:u w:val="single"/>
        </w:rPr>
        <w:t>Option 2:</w:t>
      </w:r>
      <w:r w:rsidRPr="40D4978B">
        <w:rPr>
          <w:rFonts w:ascii="Times New Roman" w:hAnsi="Times New Roman" w:cs="Times New Roman"/>
          <w:sz w:val="24"/>
          <w:szCs w:val="24"/>
          <w:highlight w:val="yellow"/>
          <w:u w:val="single"/>
        </w:rPr>
        <w:t xml:space="preserve"> If your client’s immigration case has been </w:t>
      </w:r>
      <w:r w:rsidRPr="40D4978B" w:rsidR="7B412552">
        <w:rPr>
          <w:rFonts w:ascii="Times New Roman" w:hAnsi="Times New Roman" w:cs="Times New Roman"/>
          <w:sz w:val="24"/>
          <w:szCs w:val="24"/>
          <w:highlight w:val="yellow"/>
          <w:u w:val="single"/>
        </w:rPr>
        <w:t>docketed</w:t>
      </w:r>
      <w:r w:rsidRPr="40D4978B">
        <w:rPr>
          <w:rFonts w:ascii="Times New Roman" w:hAnsi="Times New Roman" w:cs="Times New Roman"/>
          <w:sz w:val="24"/>
          <w:szCs w:val="24"/>
          <w:highlight w:val="yellow"/>
          <w:u w:val="single"/>
        </w:rPr>
        <w:t xml:space="preserve"> but </w:t>
      </w:r>
      <w:r w:rsidRPr="40D4978B" w:rsidR="26624A6A">
        <w:rPr>
          <w:rFonts w:ascii="Times New Roman" w:hAnsi="Times New Roman" w:cs="Times New Roman"/>
          <w:sz w:val="24"/>
          <w:szCs w:val="24"/>
          <w:highlight w:val="yellow"/>
          <w:u w:val="single"/>
        </w:rPr>
        <w:t>is</w:t>
      </w:r>
      <w:r w:rsidRPr="40D4978B">
        <w:rPr>
          <w:rFonts w:ascii="Times New Roman" w:hAnsi="Times New Roman" w:cs="Times New Roman"/>
          <w:sz w:val="24"/>
          <w:szCs w:val="24"/>
          <w:highlight w:val="yellow"/>
          <w:u w:val="single"/>
        </w:rPr>
        <w:t xml:space="preserve"> not </w:t>
      </w:r>
      <w:proofErr w:type="spellStart"/>
      <w:r w:rsidRPr="40D4978B">
        <w:rPr>
          <w:rFonts w:ascii="Times New Roman" w:hAnsi="Times New Roman" w:cs="Times New Roman"/>
          <w:sz w:val="24"/>
          <w:szCs w:val="24"/>
          <w:highlight w:val="yellow"/>
          <w:u w:val="single"/>
        </w:rPr>
        <w:t>venued</w:t>
      </w:r>
      <w:proofErr w:type="spellEnd"/>
      <w:r w:rsidRPr="40D4978B">
        <w:rPr>
          <w:rFonts w:ascii="Times New Roman" w:hAnsi="Times New Roman" w:cs="Times New Roman"/>
          <w:sz w:val="24"/>
          <w:szCs w:val="24"/>
          <w:highlight w:val="yellow"/>
          <w:u w:val="single"/>
        </w:rPr>
        <w:t xml:space="preserve"> at the Fort Snelling Immigration Court, their asylum filing will need to be mailed to the immigration court where their proceedings are </w:t>
      </w:r>
      <w:proofErr w:type="spellStart"/>
      <w:r w:rsidRPr="40D4978B">
        <w:rPr>
          <w:rFonts w:ascii="Times New Roman" w:hAnsi="Times New Roman" w:cs="Times New Roman"/>
          <w:sz w:val="24"/>
          <w:szCs w:val="24"/>
          <w:highlight w:val="yellow"/>
          <w:u w:val="single"/>
        </w:rPr>
        <w:t>venued</w:t>
      </w:r>
      <w:proofErr w:type="spellEnd"/>
      <w:r w:rsidRPr="40D4978B">
        <w:rPr>
          <w:rFonts w:ascii="Times New Roman" w:hAnsi="Times New Roman" w:cs="Times New Roman"/>
          <w:sz w:val="24"/>
          <w:szCs w:val="24"/>
          <w:highlight w:val="yellow"/>
          <w:u w:val="single"/>
        </w:rPr>
        <w:t xml:space="preserve"> and to the OPLA office assigned to that immigration court. The address of the court can be found on </w:t>
      </w:r>
      <w:hyperlink r:id="rId15">
        <w:r w:rsidRPr="40D4978B">
          <w:rPr>
            <w:rStyle w:val="Hyperlink"/>
            <w:rFonts w:ascii="Times New Roman" w:hAnsi="Times New Roman" w:cs="Times New Roman"/>
            <w:sz w:val="24"/>
            <w:szCs w:val="24"/>
            <w:highlight w:val="yellow"/>
          </w:rPr>
          <w:t>https://acis.eoir.justice.gov/en/</w:t>
        </w:r>
      </w:hyperlink>
      <w:r w:rsidRPr="40D4978B">
        <w:rPr>
          <w:rFonts w:ascii="Times New Roman" w:hAnsi="Times New Roman" w:cs="Times New Roman"/>
          <w:sz w:val="24"/>
          <w:szCs w:val="24"/>
          <w:highlight w:val="yellow"/>
          <w:u w:val="single"/>
        </w:rPr>
        <w:t>. The associated OPLA office can be found online.</w:t>
      </w:r>
      <w:r w:rsidRPr="40D4978B">
        <w:rPr>
          <w:rFonts w:ascii="Times New Roman" w:hAnsi="Times New Roman" w:cs="Times New Roman"/>
          <w:sz w:val="24"/>
          <w:szCs w:val="24"/>
          <w:u w:val="single"/>
        </w:rPr>
        <w:t xml:space="preserve"> </w:t>
      </w:r>
    </w:p>
    <w:p w:rsidR="00C856CD" w:rsidP="00C856CD" w:rsidRDefault="00C856CD" w14:paraId="3D59E072" w14:textId="77777777">
      <w:pPr>
        <w:spacing w:after="0"/>
        <w:rPr>
          <w:rFonts w:ascii="Times New Roman" w:hAnsi="Times New Roman" w:cs="Times New Roman"/>
          <w:bCs/>
          <w:sz w:val="24"/>
          <w:szCs w:val="24"/>
        </w:rPr>
      </w:pPr>
    </w:p>
    <w:p w:rsidRPr="009B5694" w:rsidR="009B5694" w:rsidP="40D4978B" w:rsidRDefault="00C856CD" w14:paraId="2F65E66A" w14:textId="34990DDC">
      <w:pPr>
        <w:rPr>
          <w:rFonts w:ascii="Times New Roman" w:hAnsi="Times New Roman" w:cs="Times New Roman"/>
          <w:b/>
          <w:bCs/>
          <w:u w:val="single"/>
        </w:rPr>
      </w:pPr>
      <w:r w:rsidRPr="40D4978B">
        <w:rPr>
          <w:rFonts w:ascii="Times New Roman" w:hAnsi="Times New Roman" w:cs="Times New Roman"/>
          <w:b/>
          <w:bCs/>
          <w:sz w:val="24"/>
          <w:szCs w:val="24"/>
        </w:rPr>
        <w:t xml:space="preserve">Option 3: </w:t>
      </w:r>
      <w:r w:rsidRPr="40D4978B">
        <w:rPr>
          <w:rFonts w:ascii="Times New Roman" w:hAnsi="Times New Roman" w:cs="Times New Roman"/>
          <w:sz w:val="24"/>
          <w:szCs w:val="24"/>
        </w:rPr>
        <w:t xml:space="preserve">If your client’s immigration case has </w:t>
      </w:r>
      <w:r w:rsidRPr="40D4978B">
        <w:rPr>
          <w:rFonts w:ascii="Times New Roman" w:hAnsi="Times New Roman" w:cs="Times New Roman"/>
          <w:i/>
          <w:iCs/>
          <w:sz w:val="24"/>
          <w:szCs w:val="24"/>
        </w:rPr>
        <w:t xml:space="preserve">not </w:t>
      </w:r>
      <w:r w:rsidRPr="40D4978B">
        <w:rPr>
          <w:rFonts w:ascii="Times New Roman" w:hAnsi="Times New Roman" w:cs="Times New Roman"/>
          <w:sz w:val="24"/>
          <w:szCs w:val="24"/>
        </w:rPr>
        <w:t xml:space="preserve">been </w:t>
      </w:r>
      <w:r w:rsidRPr="40D4978B" w:rsidR="3D3A2E1D">
        <w:rPr>
          <w:rFonts w:ascii="Times New Roman" w:hAnsi="Times New Roman" w:cs="Times New Roman"/>
          <w:sz w:val="24"/>
          <w:szCs w:val="24"/>
        </w:rPr>
        <w:t>docketed</w:t>
      </w:r>
      <w:r w:rsidRPr="40D4978B">
        <w:rPr>
          <w:rFonts w:ascii="Times New Roman" w:hAnsi="Times New Roman" w:cs="Times New Roman"/>
          <w:sz w:val="24"/>
          <w:szCs w:val="24"/>
        </w:rPr>
        <w:t xml:space="preserve"> (i.e. the </w:t>
      </w:r>
      <w:r w:rsidR="00BE13A2">
        <w:rPr>
          <w:rFonts w:ascii="Times New Roman" w:hAnsi="Times New Roman" w:cs="Times New Roman"/>
          <w:sz w:val="24"/>
          <w:szCs w:val="24"/>
        </w:rPr>
        <w:t xml:space="preserve">EOIR </w:t>
      </w:r>
      <w:r w:rsidRPr="40D4978B">
        <w:rPr>
          <w:rFonts w:ascii="Times New Roman" w:hAnsi="Times New Roman" w:cs="Times New Roman"/>
          <w:sz w:val="24"/>
          <w:szCs w:val="24"/>
        </w:rPr>
        <w:t>website indicates “</w:t>
      </w:r>
      <w:r w:rsidRPr="40D4978B">
        <w:rPr>
          <w:rFonts w:ascii="Times New Roman" w:hAnsi="Times New Roman" w:eastAsia="Times New Roman" w:cs="Times New Roman"/>
          <w:b/>
          <w:bCs/>
          <w:i/>
          <w:iCs/>
          <w:sz w:val="24"/>
          <w:szCs w:val="24"/>
        </w:rPr>
        <w:t>No case found for this A-Number</w:t>
      </w:r>
      <w:r w:rsidRPr="40D4978B">
        <w:rPr>
          <w:rFonts w:ascii="Times New Roman" w:hAnsi="Times New Roman" w:eastAsia="Times New Roman" w:cs="Times New Roman"/>
          <w:sz w:val="24"/>
          <w:szCs w:val="24"/>
        </w:rPr>
        <w:t>”)</w:t>
      </w:r>
      <w:r w:rsidRPr="40D4978B">
        <w:rPr>
          <w:rFonts w:ascii="Times New Roman" w:hAnsi="Times New Roman" w:cs="Times New Roman"/>
          <w:sz w:val="24"/>
          <w:szCs w:val="24"/>
        </w:rPr>
        <w:t>, you should contact The Advocates for Human Rights for further instructions and templates.</w:t>
      </w:r>
    </w:p>
    <w:p w:rsidRPr="00992901" w:rsidR="004466B7" w:rsidP="000821DD" w:rsidRDefault="001F38BA" w14:paraId="7857D5EC" w14:textId="000DE5C0">
      <w:pPr>
        <w:pStyle w:val="ListParagraph"/>
        <w:numPr>
          <w:ilvl w:val="0"/>
          <w:numId w:val="13"/>
        </w:numPr>
        <w:rPr>
          <w:rFonts w:ascii="Times New Roman" w:hAnsi="Times New Roman" w:cs="Times New Roman"/>
          <w:b/>
          <w:u w:val="single"/>
        </w:rPr>
      </w:pPr>
      <w:r w:rsidRPr="00992901">
        <w:rPr>
          <w:rFonts w:ascii="Times New Roman" w:hAnsi="Times New Roman" w:cs="Times New Roman"/>
          <w:b/>
          <w:u w:val="single"/>
        </w:rPr>
        <w:t>Closing/Wrap Up</w:t>
      </w:r>
    </w:p>
    <w:p w:rsidR="00D50FDA" w:rsidP="00D50FDA" w:rsidRDefault="00C856CD" w14:paraId="264B7817" w14:textId="13023E63">
      <w:pPr>
        <w:pStyle w:val="ListParagraph"/>
        <w:numPr>
          <w:ilvl w:val="0"/>
          <w:numId w:val="10"/>
        </w:numPr>
        <w:rPr>
          <w:rFonts w:ascii="Times New Roman" w:hAnsi="Times New Roman" w:cs="Times New Roman"/>
          <w:bCs/>
        </w:rPr>
      </w:pPr>
      <w:r>
        <w:rPr>
          <w:rFonts w:ascii="Times New Roman" w:hAnsi="Times New Roman" w:cs="Times New Roman"/>
          <w:bCs/>
        </w:rPr>
        <w:t>Provide a c</w:t>
      </w:r>
      <w:r w:rsidR="00D50FDA">
        <w:rPr>
          <w:rFonts w:ascii="Times New Roman" w:hAnsi="Times New Roman" w:cs="Times New Roman"/>
          <w:bCs/>
        </w:rPr>
        <w:t xml:space="preserve">opy of file-stamped documents </w:t>
      </w:r>
      <w:r w:rsidR="00DE020C">
        <w:rPr>
          <w:rFonts w:ascii="Times New Roman" w:hAnsi="Times New Roman" w:cs="Times New Roman"/>
          <w:bCs/>
        </w:rPr>
        <w:t xml:space="preserve">filed with the court </w:t>
      </w:r>
      <w:r w:rsidR="00D50FDA">
        <w:rPr>
          <w:rFonts w:ascii="Times New Roman" w:hAnsi="Times New Roman" w:cs="Times New Roman"/>
          <w:bCs/>
        </w:rPr>
        <w:t>to the client</w:t>
      </w:r>
    </w:p>
    <w:p w:rsidR="00D50FDA" w:rsidP="00D50FDA" w:rsidRDefault="00C856CD" w14:paraId="34BF82AE" w14:textId="6448BE88">
      <w:pPr>
        <w:pStyle w:val="ListParagraph"/>
        <w:numPr>
          <w:ilvl w:val="0"/>
          <w:numId w:val="10"/>
        </w:numPr>
        <w:rPr>
          <w:rFonts w:ascii="Times New Roman" w:hAnsi="Times New Roman" w:cs="Times New Roman"/>
          <w:bCs/>
        </w:rPr>
      </w:pPr>
      <w:r>
        <w:rPr>
          <w:rFonts w:ascii="Times New Roman" w:hAnsi="Times New Roman" w:cs="Times New Roman"/>
          <w:bCs/>
        </w:rPr>
        <w:t>Keep a c</w:t>
      </w:r>
      <w:r w:rsidR="009E58CC">
        <w:rPr>
          <w:rFonts w:ascii="Times New Roman" w:hAnsi="Times New Roman" w:cs="Times New Roman"/>
          <w:bCs/>
        </w:rPr>
        <w:t>opy of file-stamped documents for your records</w:t>
      </w:r>
      <w:r w:rsidR="00742C52">
        <w:rPr>
          <w:rFonts w:ascii="Times New Roman" w:hAnsi="Times New Roman" w:cs="Times New Roman"/>
          <w:bCs/>
        </w:rPr>
        <w:t xml:space="preserve"> for seven years (or pursuant to your record retention policies and disclose those to the client in your closing letter)</w:t>
      </w:r>
    </w:p>
    <w:p w:rsidRPr="000821DD" w:rsidR="000821DD" w:rsidP="40D4978B" w:rsidRDefault="005E2A2D" w14:paraId="3513467B" w14:textId="565EE6D8">
      <w:pPr>
        <w:pStyle w:val="ListParagraph"/>
        <w:numPr>
          <w:ilvl w:val="0"/>
          <w:numId w:val="14"/>
        </w:numPr>
        <w:spacing w:after="0"/>
        <w:rPr>
          <w:rFonts w:ascii="Times New Roman" w:hAnsi="Times New Roman" w:cs="Times New Roman"/>
          <w:b/>
          <w:bCs/>
        </w:rPr>
      </w:pPr>
      <w:r w:rsidRPr="40D4978B">
        <w:rPr>
          <w:rFonts w:ascii="Times New Roman" w:hAnsi="Times New Roman" w:cs="Times New Roman"/>
        </w:rPr>
        <w:t xml:space="preserve">Biometrics. </w:t>
      </w:r>
      <w:r w:rsidRPr="40D4978B" w:rsidR="000821DD">
        <w:rPr>
          <w:rFonts w:ascii="Times New Roman" w:hAnsi="Times New Roman" w:cs="Times New Roman"/>
        </w:rPr>
        <w:t>If you</w:t>
      </w:r>
      <w:r w:rsidRPr="40D4978B" w:rsidR="00EF2F7C">
        <w:rPr>
          <w:rFonts w:ascii="Times New Roman" w:hAnsi="Times New Roman" w:cs="Times New Roman"/>
        </w:rPr>
        <w:t>r</w:t>
      </w:r>
      <w:r w:rsidRPr="40D4978B" w:rsidR="000821DD">
        <w:rPr>
          <w:rFonts w:ascii="Times New Roman" w:hAnsi="Times New Roman" w:cs="Times New Roman"/>
        </w:rPr>
        <w:t xml:space="preserve"> client is in removal proceedings before the immigration court, </w:t>
      </w:r>
      <w:r w:rsidRPr="40D4978B" w:rsidR="000821DD">
        <w:rPr>
          <w:rFonts w:ascii="Times New Roman" w:hAnsi="Times New Roman" w:cs="Times New Roman"/>
          <w:b/>
          <w:bCs/>
        </w:rPr>
        <w:t xml:space="preserve">a copy of the first 3 pages of the filed I-589 and the court’s biometrics instructions </w:t>
      </w:r>
      <w:r w:rsidRPr="40D4978B" w:rsidR="000821DD">
        <w:rPr>
          <w:rFonts w:ascii="Times New Roman" w:hAnsi="Times New Roman" w:cs="Times New Roman"/>
          <w:b/>
          <w:bCs/>
          <w:u w:val="single"/>
        </w:rPr>
        <w:t xml:space="preserve">must </w:t>
      </w:r>
      <w:r w:rsidRPr="40D4978B" w:rsidR="000821DD">
        <w:rPr>
          <w:rFonts w:ascii="Times New Roman" w:hAnsi="Times New Roman" w:cs="Times New Roman"/>
          <w:b/>
          <w:bCs/>
          <w:u w:val="single"/>
        </w:rPr>
        <w:t xml:space="preserve">also </w:t>
      </w:r>
      <w:r w:rsidRPr="40D4978B" w:rsidR="4AC35688">
        <w:rPr>
          <w:rFonts w:ascii="Times New Roman" w:hAnsi="Times New Roman" w:cs="Times New Roman"/>
          <w:b/>
          <w:bCs/>
          <w:u w:val="single"/>
        </w:rPr>
        <w:t>be</w:t>
      </w:r>
      <w:r w:rsidRPr="40D4978B" w:rsidR="000821DD">
        <w:rPr>
          <w:rFonts w:ascii="Times New Roman" w:hAnsi="Times New Roman" w:cs="Times New Roman"/>
          <w:b/>
          <w:bCs/>
        </w:rPr>
        <w:t xml:space="preserve"> mailed to the USCIS Nebraska Service Center (use USPS for this mailing). </w:t>
      </w:r>
      <w:r w:rsidRPr="40D4978B" w:rsidR="000821DD">
        <w:rPr>
          <w:rFonts w:ascii="Times New Roman" w:hAnsi="Times New Roman" w:cs="Times New Roman"/>
          <w:b/>
          <w:bCs/>
          <w:u w:val="single"/>
        </w:rPr>
        <w:t>This is important to ensure your client receives a biometrics appointment notice, which is required</w:t>
      </w:r>
      <w:r w:rsidRPr="40D4978B" w:rsidR="000821DD">
        <w:rPr>
          <w:rFonts w:ascii="Times New Roman" w:hAnsi="Times New Roman" w:cs="Times New Roman"/>
          <w:b/>
          <w:bCs/>
        </w:rPr>
        <w:t>. The address for the USCIS Nebraska Service Center is:</w:t>
      </w:r>
    </w:p>
    <w:p w:rsidRPr="00701C2A" w:rsidR="000821DD" w:rsidP="000821DD" w:rsidRDefault="000821DD" w14:paraId="3F839A20" w14:textId="77777777">
      <w:pPr>
        <w:spacing w:after="0"/>
        <w:rPr>
          <w:rFonts w:ascii="Times New Roman" w:hAnsi="Times New Roman" w:cs="Times New Roman"/>
          <w:bCs/>
          <w:sz w:val="24"/>
          <w:szCs w:val="24"/>
        </w:rPr>
      </w:pPr>
    </w:p>
    <w:p w:rsidRPr="00701C2A" w:rsidR="000821DD" w:rsidP="000821DD" w:rsidRDefault="000821DD" w14:paraId="36BC955E"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USCIS Nebraska Service Center</w:t>
      </w:r>
    </w:p>
    <w:p w:rsidRPr="00701C2A" w:rsidR="000821DD" w:rsidP="000821DD" w:rsidRDefault="000821DD" w14:paraId="7BBB0585" w14:textId="77777777">
      <w:pPr>
        <w:spacing w:after="0"/>
        <w:rPr>
          <w:rFonts w:ascii="Times New Roman" w:hAnsi="Times New Roman" w:cs="Times New Roman"/>
          <w:bCs/>
          <w:sz w:val="24"/>
          <w:szCs w:val="24"/>
        </w:rPr>
      </w:pPr>
      <w:r w:rsidRPr="00701C2A">
        <w:rPr>
          <w:rFonts w:ascii="Times New Roman" w:hAnsi="Times New Roman" w:cs="Times New Roman"/>
          <w:bCs/>
          <w:sz w:val="24"/>
          <w:szCs w:val="24"/>
        </w:rPr>
        <w:t>Defensive Asylum Application with Immigration Court</w:t>
      </w:r>
    </w:p>
    <w:p w:rsidRPr="00653620" w:rsidR="000821DD" w:rsidP="000821DD" w:rsidRDefault="000821DD" w14:paraId="50CFBF5E" w14:textId="32B246F2">
      <w:pPr>
        <w:spacing w:after="0"/>
        <w:rPr>
          <w:rFonts w:ascii="Times New Roman" w:hAnsi="Times New Roman" w:cs="Times New Roman"/>
          <w:bCs/>
          <w:sz w:val="24"/>
          <w:szCs w:val="24"/>
          <w:lang w:val="fr-FR"/>
        </w:rPr>
      </w:pPr>
      <w:r w:rsidRPr="00653620">
        <w:rPr>
          <w:rFonts w:ascii="Times New Roman" w:hAnsi="Times New Roman" w:cs="Times New Roman"/>
          <w:bCs/>
          <w:sz w:val="24"/>
          <w:szCs w:val="24"/>
          <w:lang w:val="fr-FR"/>
        </w:rPr>
        <w:t>P.O. Box 87589</w:t>
      </w:r>
      <w:r>
        <w:rPr>
          <w:rFonts w:ascii="Times New Roman" w:hAnsi="Times New Roman" w:cs="Times New Roman"/>
          <w:bCs/>
          <w:sz w:val="24"/>
          <w:szCs w:val="24"/>
          <w:lang w:val="fr-FR"/>
        </w:rPr>
        <w:t xml:space="preserve"> </w:t>
      </w:r>
    </w:p>
    <w:p w:rsidR="00F82684" w:rsidP="00EF2F7C" w:rsidRDefault="000821DD" w14:paraId="7A2896B3" w14:textId="5FDF7018">
      <w:pPr>
        <w:rPr>
          <w:rFonts w:ascii="Times New Roman" w:hAnsi="Times New Roman" w:cs="Times New Roman"/>
          <w:bCs/>
          <w:lang w:val="fr-FR"/>
        </w:rPr>
      </w:pPr>
      <w:r w:rsidRPr="000821DD">
        <w:rPr>
          <w:rFonts w:ascii="Times New Roman" w:hAnsi="Times New Roman" w:cs="Times New Roman"/>
          <w:bCs/>
          <w:lang w:val="fr-FR"/>
        </w:rPr>
        <w:t>Lincoln, NE 68501-7589</w:t>
      </w:r>
      <w:r w:rsidRPr="000821DD" w:rsidR="005E2A2D">
        <w:rPr>
          <w:rFonts w:ascii="Times New Roman" w:hAnsi="Times New Roman" w:cs="Times New Roman"/>
          <w:bCs/>
          <w:lang w:val="fr-FR"/>
        </w:rPr>
        <w:t xml:space="preserve"> </w:t>
      </w:r>
    </w:p>
    <w:p w:rsidR="00EF2F7C" w:rsidP="3C01F041" w:rsidRDefault="601846E1" w14:paraId="6C24B693" w14:textId="6EB57075">
      <w:pPr>
        <w:pStyle w:val="ListParagraph"/>
        <w:numPr>
          <w:ilvl w:val="0"/>
          <w:numId w:val="10"/>
        </w:numPr>
        <w:rPr>
          <w:rFonts w:ascii="Times New Roman" w:hAnsi="Times New Roman" w:cs="Times New Roman"/>
        </w:rPr>
      </w:pPr>
      <w:r w:rsidRPr="40D4978B">
        <w:rPr>
          <w:rFonts w:ascii="Times New Roman" w:hAnsi="Times New Roman" w:cs="Times New Roman"/>
        </w:rPr>
        <w:t xml:space="preserve">The Advocates will send out a closing letter to each client after their I-589 has been filed. Please let an Advocates staff member know when the application </w:t>
      </w:r>
      <w:r w:rsidR="00BE13A2">
        <w:rPr>
          <w:rFonts w:ascii="Times New Roman" w:hAnsi="Times New Roman" w:cs="Times New Roman"/>
        </w:rPr>
        <w:t>h</w:t>
      </w:r>
      <w:r w:rsidRPr="40D4978B">
        <w:rPr>
          <w:rFonts w:ascii="Times New Roman" w:hAnsi="Times New Roman" w:cs="Times New Roman"/>
        </w:rPr>
        <w:t xml:space="preserve">as been filed, and provide a copy of the filing, so a closing letter can be sent. You may also feel free to send a closing letter from your firm or office. </w:t>
      </w:r>
    </w:p>
    <w:p w:rsidR="00EF2F7C" w:rsidP="40D4978B" w:rsidRDefault="00EF2F7C" w14:paraId="577D09F4" w14:textId="6DC2476E">
      <w:pPr>
        <w:pStyle w:val="ListParagraph"/>
        <w:numPr>
          <w:ilvl w:val="2"/>
          <w:numId w:val="10"/>
        </w:numPr>
        <w:rPr>
          <w:rFonts w:ascii="Times New Roman" w:hAnsi="Times New Roman" w:cs="Times New Roman"/>
        </w:rPr>
      </w:pPr>
      <w:r w:rsidRPr="40D4978B">
        <w:rPr>
          <w:rFonts w:ascii="Times New Roman" w:hAnsi="Times New Roman" w:cs="Times New Roman"/>
        </w:rPr>
        <w:t>The closing letter</w:t>
      </w:r>
      <w:r w:rsidRPr="40D4978B" w:rsidR="2987A045">
        <w:rPr>
          <w:rFonts w:ascii="Times New Roman" w:hAnsi="Times New Roman" w:cs="Times New Roman"/>
        </w:rPr>
        <w:t xml:space="preserve"> from The Advocates</w:t>
      </w:r>
      <w:r w:rsidRPr="40D4978B">
        <w:rPr>
          <w:rFonts w:ascii="Times New Roman" w:hAnsi="Times New Roman" w:cs="Times New Roman"/>
        </w:rPr>
        <w:t xml:space="preserve"> </w:t>
      </w:r>
      <w:r w:rsidRPr="40D4978B" w:rsidR="28FE517B">
        <w:rPr>
          <w:rFonts w:ascii="Times New Roman" w:hAnsi="Times New Roman" w:cs="Times New Roman"/>
        </w:rPr>
        <w:t xml:space="preserve">will </w:t>
      </w:r>
      <w:r w:rsidRPr="40D4978B">
        <w:rPr>
          <w:rFonts w:ascii="Times New Roman" w:hAnsi="Times New Roman" w:cs="Times New Roman"/>
        </w:rPr>
        <w:t xml:space="preserve">include reminders on updating their address with the court and DHS within 10 days of moving. </w:t>
      </w:r>
    </w:p>
    <w:p w:rsidR="00EF2F7C" w:rsidP="40D4978B" w:rsidRDefault="66657828" w14:paraId="72F3CCD9" w14:textId="7B6185FF">
      <w:pPr>
        <w:pStyle w:val="ListParagraph"/>
        <w:numPr>
          <w:ilvl w:val="2"/>
          <w:numId w:val="10"/>
        </w:numPr>
        <w:rPr>
          <w:rFonts w:ascii="Times New Roman" w:hAnsi="Times New Roman" w:cs="Times New Roman"/>
        </w:rPr>
      </w:pPr>
      <w:r w:rsidRPr="40D4978B">
        <w:rPr>
          <w:rFonts w:ascii="Times New Roman" w:hAnsi="Times New Roman" w:cs="Times New Roman"/>
        </w:rPr>
        <w:t>The letter will also e</w:t>
      </w:r>
      <w:r w:rsidRPr="40D4978B" w:rsidR="00EF2F7C">
        <w:rPr>
          <w:rFonts w:ascii="Times New Roman" w:hAnsi="Times New Roman" w:cs="Times New Roman"/>
        </w:rPr>
        <w:t>xplain documents the client will receive:</w:t>
      </w:r>
      <w:r w:rsidRPr="40D4978B" w:rsidR="0BDEF701">
        <w:rPr>
          <w:rFonts w:ascii="Times New Roman" w:hAnsi="Times New Roman" w:cs="Times New Roman"/>
        </w:rPr>
        <w:t xml:space="preserve"> receipt, biometrics notice, etc.</w:t>
      </w:r>
    </w:p>
    <w:p w:rsidRPr="00EF2F7C" w:rsidR="00EF2F7C" w:rsidP="00EF2F7C" w:rsidRDefault="00EF2F7C" w14:paraId="47E9B72B" w14:textId="77777777">
      <w:pPr>
        <w:rPr>
          <w:rFonts w:ascii="Times New Roman" w:hAnsi="Times New Roman" w:cs="Times New Roman"/>
          <w:bCs/>
        </w:rPr>
      </w:pPr>
    </w:p>
    <w:sectPr w:rsidRPr="00EF2F7C" w:rsidR="00EF2F7C" w:rsidSect="00185F4D">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MbapmzID" int2:invalidationBookmarkName="" int2:hashCode="d+HgLJRgbdoMZ8" int2:id="UqSURls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306C"/>
    <w:multiLevelType w:val="hybridMultilevel"/>
    <w:tmpl w:val="1F6CDAA0"/>
    <w:lvl w:ilvl="0" w:tplc="A5FE83FA">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823255D"/>
    <w:multiLevelType w:val="hybridMultilevel"/>
    <w:tmpl w:val="883A9B58"/>
    <w:lvl w:ilvl="0" w:tplc="0409000F">
      <w:start w:val="1"/>
      <w:numFmt w:val="decimal"/>
      <w:lvlText w:val="%1."/>
      <w:lvlJc w:val="left"/>
      <w:pPr>
        <w:ind w:left="720" w:hanging="360"/>
      </w:pPr>
      <w:rPr>
        <w:rFonts w:hint="default"/>
      </w:rPr>
    </w:lvl>
    <w:lvl w:ilvl="1" w:tplc="A5FE83FA">
      <w:start w:val="1"/>
      <w:numFmt w:val="bullet"/>
      <w:lvlText w:val=""/>
      <w:lvlJc w:val="left"/>
      <w:pPr>
        <w:ind w:left="72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271C6"/>
    <w:multiLevelType w:val="hybridMultilevel"/>
    <w:tmpl w:val="237C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C2E0D"/>
    <w:multiLevelType w:val="hybridMultilevel"/>
    <w:tmpl w:val="BC023EAA"/>
    <w:lvl w:ilvl="0" w:tplc="A5FE83FA">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50CE3884"/>
    <w:multiLevelType w:val="hybridMultilevel"/>
    <w:tmpl w:val="97EA8D0C"/>
    <w:lvl w:ilvl="0" w:tplc="A5FE83FA">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30A65E8"/>
    <w:multiLevelType w:val="hybridMultilevel"/>
    <w:tmpl w:val="600C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07064"/>
    <w:multiLevelType w:val="hybridMultilevel"/>
    <w:tmpl w:val="669CEB72"/>
    <w:lvl w:ilvl="0" w:tplc="A5FE83FA">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6002A"/>
    <w:multiLevelType w:val="hybridMultilevel"/>
    <w:tmpl w:val="E02699FA"/>
    <w:lvl w:ilvl="0" w:tplc="A5FE83FA">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0D0251D"/>
    <w:multiLevelType w:val="hybridMultilevel"/>
    <w:tmpl w:val="F4924268"/>
    <w:lvl w:ilvl="0" w:tplc="A5FE83F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47D3B51"/>
    <w:multiLevelType w:val="hybridMultilevel"/>
    <w:tmpl w:val="CAA0EA80"/>
    <w:lvl w:ilvl="0" w:tplc="A5FE83F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6B845CC"/>
    <w:multiLevelType w:val="hybridMultilevel"/>
    <w:tmpl w:val="FE1617F4"/>
    <w:lvl w:ilvl="0" w:tplc="0409000F">
      <w:start w:val="1"/>
      <w:numFmt w:val="decimal"/>
      <w:lvlText w:val="%1."/>
      <w:lvlJc w:val="left"/>
      <w:pPr>
        <w:ind w:left="72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22286A"/>
    <w:multiLevelType w:val="hybridMultilevel"/>
    <w:tmpl w:val="43A8F09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7A07B19"/>
    <w:multiLevelType w:val="hybridMultilevel"/>
    <w:tmpl w:val="A4804A0C"/>
    <w:lvl w:ilvl="0" w:tplc="A5FE83FA">
      <w:start w:val="1"/>
      <w:numFmt w:val="bullet"/>
      <w:lvlText w:val=""/>
      <w:lvlJc w:val="left"/>
      <w:pPr>
        <w:ind w:left="720" w:hanging="360"/>
      </w:pPr>
      <w:rPr>
        <w:rFonts w:hint="default" w:ascii="Symbol" w:hAnsi="Symbol"/>
      </w:rPr>
    </w:lvl>
    <w:lvl w:ilvl="1" w:tplc="A5FE83FA">
      <w:start w:val="1"/>
      <w:numFmt w:val="bullet"/>
      <w:lvlText w:val=""/>
      <w:lvlJc w:val="left"/>
      <w:pPr>
        <w:ind w:left="72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D697414"/>
    <w:multiLevelType w:val="hybridMultilevel"/>
    <w:tmpl w:val="E00A5F28"/>
    <w:lvl w:ilvl="0" w:tplc="D55EF4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217321">
    <w:abstractNumId w:val="11"/>
  </w:num>
  <w:num w:numId="2" w16cid:durableId="1636568869">
    <w:abstractNumId w:val="3"/>
  </w:num>
  <w:num w:numId="3" w16cid:durableId="1203593916">
    <w:abstractNumId w:val="2"/>
  </w:num>
  <w:num w:numId="4" w16cid:durableId="1390574797">
    <w:abstractNumId w:val="6"/>
  </w:num>
  <w:num w:numId="5" w16cid:durableId="377700715">
    <w:abstractNumId w:val="9"/>
  </w:num>
  <w:num w:numId="6" w16cid:durableId="1492522233">
    <w:abstractNumId w:val="1"/>
  </w:num>
  <w:num w:numId="7" w16cid:durableId="1610892454">
    <w:abstractNumId w:val="4"/>
  </w:num>
  <w:num w:numId="8" w16cid:durableId="1098646800">
    <w:abstractNumId w:val="7"/>
  </w:num>
  <w:num w:numId="9" w16cid:durableId="726342424">
    <w:abstractNumId w:val="0"/>
  </w:num>
  <w:num w:numId="10" w16cid:durableId="828055182">
    <w:abstractNumId w:val="12"/>
  </w:num>
  <w:num w:numId="11" w16cid:durableId="1583027077">
    <w:abstractNumId w:val="10"/>
  </w:num>
  <w:num w:numId="12" w16cid:durableId="386145559">
    <w:abstractNumId w:val="5"/>
  </w:num>
  <w:num w:numId="13" w16cid:durableId="837692998">
    <w:abstractNumId w:val="13"/>
  </w:num>
  <w:num w:numId="14" w16cid:durableId="1079136016">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4D"/>
    <w:rsid w:val="000021A3"/>
    <w:rsid w:val="00010833"/>
    <w:rsid w:val="000310F0"/>
    <w:rsid w:val="000821DD"/>
    <w:rsid w:val="0009111C"/>
    <w:rsid w:val="000B04A7"/>
    <w:rsid w:val="000C4198"/>
    <w:rsid w:val="000D6397"/>
    <w:rsid w:val="000D6B69"/>
    <w:rsid w:val="000E3318"/>
    <w:rsid w:val="001044F5"/>
    <w:rsid w:val="00115B6D"/>
    <w:rsid w:val="00124360"/>
    <w:rsid w:val="00131F99"/>
    <w:rsid w:val="00181FD8"/>
    <w:rsid w:val="00185F4D"/>
    <w:rsid w:val="00190176"/>
    <w:rsid w:val="001A51CA"/>
    <w:rsid w:val="001B1BF5"/>
    <w:rsid w:val="001C0887"/>
    <w:rsid w:val="001D37E9"/>
    <w:rsid w:val="001E13DD"/>
    <w:rsid w:val="001F38BA"/>
    <w:rsid w:val="002017DF"/>
    <w:rsid w:val="002154FD"/>
    <w:rsid w:val="00223D2C"/>
    <w:rsid w:val="00223F87"/>
    <w:rsid w:val="00230C4E"/>
    <w:rsid w:val="002319FB"/>
    <w:rsid w:val="00274989"/>
    <w:rsid w:val="00275B22"/>
    <w:rsid w:val="00292CDE"/>
    <w:rsid w:val="002C7D43"/>
    <w:rsid w:val="002D194E"/>
    <w:rsid w:val="002D658F"/>
    <w:rsid w:val="00300D6F"/>
    <w:rsid w:val="00323790"/>
    <w:rsid w:val="00324C4A"/>
    <w:rsid w:val="0036047E"/>
    <w:rsid w:val="003638C2"/>
    <w:rsid w:val="00387293"/>
    <w:rsid w:val="00390CC6"/>
    <w:rsid w:val="003A5944"/>
    <w:rsid w:val="003A59DD"/>
    <w:rsid w:val="003B182B"/>
    <w:rsid w:val="003C61EE"/>
    <w:rsid w:val="003D6B39"/>
    <w:rsid w:val="00410A44"/>
    <w:rsid w:val="00410EE3"/>
    <w:rsid w:val="00427932"/>
    <w:rsid w:val="00434C15"/>
    <w:rsid w:val="004466B7"/>
    <w:rsid w:val="0048135B"/>
    <w:rsid w:val="0048624B"/>
    <w:rsid w:val="004A336E"/>
    <w:rsid w:val="004B1CFC"/>
    <w:rsid w:val="004C2DD4"/>
    <w:rsid w:val="004C4787"/>
    <w:rsid w:val="004E43AC"/>
    <w:rsid w:val="0052045A"/>
    <w:rsid w:val="00525596"/>
    <w:rsid w:val="005415DE"/>
    <w:rsid w:val="005975A4"/>
    <w:rsid w:val="005C6277"/>
    <w:rsid w:val="005C66D7"/>
    <w:rsid w:val="005D11EC"/>
    <w:rsid w:val="005E2A2D"/>
    <w:rsid w:val="005F156F"/>
    <w:rsid w:val="005F35BC"/>
    <w:rsid w:val="005F36AF"/>
    <w:rsid w:val="005F7E42"/>
    <w:rsid w:val="006039DF"/>
    <w:rsid w:val="00623FAD"/>
    <w:rsid w:val="006326CB"/>
    <w:rsid w:val="0064298B"/>
    <w:rsid w:val="00653620"/>
    <w:rsid w:val="0067166C"/>
    <w:rsid w:val="006A26EE"/>
    <w:rsid w:val="006D22A8"/>
    <w:rsid w:val="006D2316"/>
    <w:rsid w:val="006D5C2E"/>
    <w:rsid w:val="006E5773"/>
    <w:rsid w:val="006F701E"/>
    <w:rsid w:val="00701C2A"/>
    <w:rsid w:val="00722665"/>
    <w:rsid w:val="00737609"/>
    <w:rsid w:val="00742C52"/>
    <w:rsid w:val="00752CA6"/>
    <w:rsid w:val="00780FB6"/>
    <w:rsid w:val="007C0A3E"/>
    <w:rsid w:val="007C2DB0"/>
    <w:rsid w:val="007D1540"/>
    <w:rsid w:val="007D592A"/>
    <w:rsid w:val="007F368B"/>
    <w:rsid w:val="00800834"/>
    <w:rsid w:val="00801472"/>
    <w:rsid w:val="00803A93"/>
    <w:rsid w:val="00803EEE"/>
    <w:rsid w:val="008077EC"/>
    <w:rsid w:val="0086525C"/>
    <w:rsid w:val="00884117"/>
    <w:rsid w:val="00890E97"/>
    <w:rsid w:val="008B68D0"/>
    <w:rsid w:val="008D6E12"/>
    <w:rsid w:val="008E20E9"/>
    <w:rsid w:val="00904204"/>
    <w:rsid w:val="00904AA9"/>
    <w:rsid w:val="009051C6"/>
    <w:rsid w:val="00917362"/>
    <w:rsid w:val="009257A9"/>
    <w:rsid w:val="00942902"/>
    <w:rsid w:val="00972B95"/>
    <w:rsid w:val="009766DE"/>
    <w:rsid w:val="00992901"/>
    <w:rsid w:val="009B5694"/>
    <w:rsid w:val="009C4774"/>
    <w:rsid w:val="009D0232"/>
    <w:rsid w:val="009D06E3"/>
    <w:rsid w:val="009E058A"/>
    <w:rsid w:val="009E0A89"/>
    <w:rsid w:val="009E3900"/>
    <w:rsid w:val="009E58CC"/>
    <w:rsid w:val="00A13DC9"/>
    <w:rsid w:val="00A3439F"/>
    <w:rsid w:val="00A50F65"/>
    <w:rsid w:val="00A665C2"/>
    <w:rsid w:val="00A715C7"/>
    <w:rsid w:val="00A733C0"/>
    <w:rsid w:val="00A75417"/>
    <w:rsid w:val="00A93084"/>
    <w:rsid w:val="00AA09B1"/>
    <w:rsid w:val="00AB26AC"/>
    <w:rsid w:val="00AB5B1F"/>
    <w:rsid w:val="00AD087B"/>
    <w:rsid w:val="00B05A19"/>
    <w:rsid w:val="00B12110"/>
    <w:rsid w:val="00B20D2F"/>
    <w:rsid w:val="00B21577"/>
    <w:rsid w:val="00B40DDC"/>
    <w:rsid w:val="00B53477"/>
    <w:rsid w:val="00B81F50"/>
    <w:rsid w:val="00BD37FC"/>
    <w:rsid w:val="00BE13A2"/>
    <w:rsid w:val="00BE75F8"/>
    <w:rsid w:val="00BF015A"/>
    <w:rsid w:val="00C168AE"/>
    <w:rsid w:val="00C24B26"/>
    <w:rsid w:val="00C81AD3"/>
    <w:rsid w:val="00C856CD"/>
    <w:rsid w:val="00CA1805"/>
    <w:rsid w:val="00CB0E24"/>
    <w:rsid w:val="00CD2400"/>
    <w:rsid w:val="00CD3447"/>
    <w:rsid w:val="00CE37CA"/>
    <w:rsid w:val="00CE559A"/>
    <w:rsid w:val="00CF30DA"/>
    <w:rsid w:val="00D114B8"/>
    <w:rsid w:val="00D33491"/>
    <w:rsid w:val="00D50FDA"/>
    <w:rsid w:val="00D52F16"/>
    <w:rsid w:val="00D5579E"/>
    <w:rsid w:val="00D873D1"/>
    <w:rsid w:val="00DB08EF"/>
    <w:rsid w:val="00DC0CFC"/>
    <w:rsid w:val="00DE020C"/>
    <w:rsid w:val="00E14641"/>
    <w:rsid w:val="00E17D87"/>
    <w:rsid w:val="00E30511"/>
    <w:rsid w:val="00E474A0"/>
    <w:rsid w:val="00E518C2"/>
    <w:rsid w:val="00E740E1"/>
    <w:rsid w:val="00E86A3B"/>
    <w:rsid w:val="00E94C94"/>
    <w:rsid w:val="00E955C0"/>
    <w:rsid w:val="00EA6BB5"/>
    <w:rsid w:val="00EB5B42"/>
    <w:rsid w:val="00ED25A5"/>
    <w:rsid w:val="00ED6181"/>
    <w:rsid w:val="00EE350F"/>
    <w:rsid w:val="00EF2F7C"/>
    <w:rsid w:val="00EF5D8C"/>
    <w:rsid w:val="00EF7161"/>
    <w:rsid w:val="00F1033C"/>
    <w:rsid w:val="00F3142D"/>
    <w:rsid w:val="00F454E5"/>
    <w:rsid w:val="00F5348C"/>
    <w:rsid w:val="00F5672B"/>
    <w:rsid w:val="00F712EF"/>
    <w:rsid w:val="00F77017"/>
    <w:rsid w:val="00F82684"/>
    <w:rsid w:val="00FB325F"/>
    <w:rsid w:val="00FC29EA"/>
    <w:rsid w:val="00FE0665"/>
    <w:rsid w:val="00FF441A"/>
    <w:rsid w:val="034CBCE7"/>
    <w:rsid w:val="03B9E4F9"/>
    <w:rsid w:val="040DC780"/>
    <w:rsid w:val="0AB3F32B"/>
    <w:rsid w:val="0BDEF701"/>
    <w:rsid w:val="0C214B46"/>
    <w:rsid w:val="0DE64E06"/>
    <w:rsid w:val="10B8A50A"/>
    <w:rsid w:val="12732C52"/>
    <w:rsid w:val="133DF974"/>
    <w:rsid w:val="1375D31D"/>
    <w:rsid w:val="1387CC7F"/>
    <w:rsid w:val="14018CC7"/>
    <w:rsid w:val="15D57D82"/>
    <w:rsid w:val="17326E30"/>
    <w:rsid w:val="1CAAF3D8"/>
    <w:rsid w:val="1CE6783E"/>
    <w:rsid w:val="1D504E0C"/>
    <w:rsid w:val="1F170B3A"/>
    <w:rsid w:val="1FAEFD6D"/>
    <w:rsid w:val="2025650C"/>
    <w:rsid w:val="2105CF0D"/>
    <w:rsid w:val="24154152"/>
    <w:rsid w:val="24C32123"/>
    <w:rsid w:val="26624A6A"/>
    <w:rsid w:val="28FE517B"/>
    <w:rsid w:val="2987A045"/>
    <w:rsid w:val="29A3F93D"/>
    <w:rsid w:val="2C0F0000"/>
    <w:rsid w:val="2C7EC344"/>
    <w:rsid w:val="2D556E90"/>
    <w:rsid w:val="2F733A84"/>
    <w:rsid w:val="316DDE67"/>
    <w:rsid w:val="3298B6D5"/>
    <w:rsid w:val="32E5BB96"/>
    <w:rsid w:val="33AA182A"/>
    <w:rsid w:val="33E57CDE"/>
    <w:rsid w:val="37F231E7"/>
    <w:rsid w:val="3B7FD106"/>
    <w:rsid w:val="3BAB940E"/>
    <w:rsid w:val="3BBC7004"/>
    <w:rsid w:val="3C01F041"/>
    <w:rsid w:val="3D3A2E1D"/>
    <w:rsid w:val="3FC1C0DA"/>
    <w:rsid w:val="3FE76826"/>
    <w:rsid w:val="40D4978B"/>
    <w:rsid w:val="40EAC295"/>
    <w:rsid w:val="43414B28"/>
    <w:rsid w:val="44653922"/>
    <w:rsid w:val="4683DECE"/>
    <w:rsid w:val="4AC35688"/>
    <w:rsid w:val="4B44CBBF"/>
    <w:rsid w:val="4B558067"/>
    <w:rsid w:val="4C16B2C9"/>
    <w:rsid w:val="50310CC6"/>
    <w:rsid w:val="511301A3"/>
    <w:rsid w:val="52CEB021"/>
    <w:rsid w:val="55232FE7"/>
    <w:rsid w:val="5538AC80"/>
    <w:rsid w:val="55DE0395"/>
    <w:rsid w:val="564E0460"/>
    <w:rsid w:val="5B1196BB"/>
    <w:rsid w:val="5C4EE712"/>
    <w:rsid w:val="5D8962CC"/>
    <w:rsid w:val="5FD57FCA"/>
    <w:rsid w:val="601846E1"/>
    <w:rsid w:val="617D5426"/>
    <w:rsid w:val="6313F60C"/>
    <w:rsid w:val="63490D33"/>
    <w:rsid w:val="6392399C"/>
    <w:rsid w:val="651A36DB"/>
    <w:rsid w:val="65A82A01"/>
    <w:rsid w:val="66657828"/>
    <w:rsid w:val="66AE536F"/>
    <w:rsid w:val="6A421B52"/>
    <w:rsid w:val="6A42AF92"/>
    <w:rsid w:val="6E4117B1"/>
    <w:rsid w:val="6F043F8C"/>
    <w:rsid w:val="6F1B1DEC"/>
    <w:rsid w:val="706178A0"/>
    <w:rsid w:val="71F14444"/>
    <w:rsid w:val="760C386B"/>
    <w:rsid w:val="79CE60DC"/>
    <w:rsid w:val="7A29F6C4"/>
    <w:rsid w:val="7B412552"/>
    <w:rsid w:val="7BBEFAF8"/>
    <w:rsid w:val="7CEF872E"/>
    <w:rsid w:val="7D47E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ECDA"/>
  <w15:chartTrackingRefBased/>
  <w15:docId w15:val="{FB709736-5BA0-4E07-B391-24711E4BCD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F4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85F4D"/>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5F4D"/>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5F4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5F4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85F4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85F4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85F4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85F4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85F4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85F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85F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85F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85F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85F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85F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5F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5F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5F4D"/>
    <w:rPr>
      <w:rFonts w:eastAsiaTheme="majorEastAsia" w:cstheme="majorBidi"/>
      <w:color w:val="272727" w:themeColor="text1" w:themeTint="D8"/>
    </w:rPr>
  </w:style>
  <w:style w:type="paragraph" w:styleId="Title">
    <w:name w:val="Title"/>
    <w:basedOn w:val="Normal"/>
    <w:next w:val="Normal"/>
    <w:link w:val="TitleChar"/>
    <w:uiPriority w:val="10"/>
    <w:qFormat/>
    <w:rsid w:val="00185F4D"/>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185F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85F4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185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F4D"/>
    <w:pPr>
      <w:spacing w:before="160" w:after="160" w:line="278" w:lineRule="auto"/>
      <w:jc w:val="center"/>
    </w:pPr>
    <w:rPr>
      <w:i/>
      <w:iCs/>
      <w:color w:val="404040" w:themeColor="text1" w:themeTint="BF"/>
      <w:kern w:val="2"/>
      <w:sz w:val="24"/>
      <w:szCs w:val="24"/>
      <w14:ligatures w14:val="standardContextual"/>
    </w:rPr>
  </w:style>
  <w:style w:type="character" w:styleId="QuoteChar" w:customStyle="1">
    <w:name w:val="Quote Char"/>
    <w:basedOn w:val="DefaultParagraphFont"/>
    <w:link w:val="Quote"/>
    <w:uiPriority w:val="29"/>
    <w:rsid w:val="00185F4D"/>
    <w:rPr>
      <w:i/>
      <w:iCs/>
      <w:color w:val="404040" w:themeColor="text1" w:themeTint="BF"/>
    </w:rPr>
  </w:style>
  <w:style w:type="paragraph" w:styleId="ListParagraph">
    <w:name w:val="List Paragraph"/>
    <w:basedOn w:val="Normal"/>
    <w:uiPriority w:val="34"/>
    <w:qFormat/>
    <w:rsid w:val="00185F4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85F4D"/>
    <w:rPr>
      <w:i/>
      <w:iCs/>
      <w:color w:val="0F4761" w:themeColor="accent1" w:themeShade="BF"/>
    </w:rPr>
  </w:style>
  <w:style w:type="paragraph" w:styleId="IntenseQuote">
    <w:name w:val="Intense Quote"/>
    <w:basedOn w:val="Normal"/>
    <w:next w:val="Normal"/>
    <w:link w:val="IntenseQuoteChar"/>
    <w:uiPriority w:val="30"/>
    <w:qFormat/>
    <w:rsid w:val="00185F4D"/>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sz w:val="24"/>
      <w:szCs w:val="24"/>
      <w14:ligatures w14:val="standardContextual"/>
    </w:rPr>
  </w:style>
  <w:style w:type="character" w:styleId="IntenseQuoteChar" w:customStyle="1">
    <w:name w:val="Intense Quote Char"/>
    <w:basedOn w:val="DefaultParagraphFont"/>
    <w:link w:val="IntenseQuote"/>
    <w:uiPriority w:val="30"/>
    <w:rsid w:val="00185F4D"/>
    <w:rPr>
      <w:i/>
      <w:iCs/>
      <w:color w:val="0F4761" w:themeColor="accent1" w:themeShade="BF"/>
    </w:rPr>
  </w:style>
  <w:style w:type="character" w:styleId="IntenseReference">
    <w:name w:val="Intense Reference"/>
    <w:basedOn w:val="DefaultParagraphFont"/>
    <w:uiPriority w:val="32"/>
    <w:qFormat/>
    <w:rsid w:val="00185F4D"/>
    <w:rPr>
      <w:b/>
      <w:bCs/>
      <w:smallCaps/>
      <w:color w:val="0F4761" w:themeColor="accent1" w:themeShade="BF"/>
      <w:spacing w:val="5"/>
    </w:rPr>
  </w:style>
  <w:style w:type="character" w:styleId="Hyperlink">
    <w:name w:val="Hyperlink"/>
    <w:basedOn w:val="DefaultParagraphFont"/>
    <w:uiPriority w:val="99"/>
    <w:unhideWhenUsed/>
    <w:rsid w:val="00185F4D"/>
    <w:rPr>
      <w:color w:val="467886" w:themeColor="hyperlink"/>
      <w:u w:val="single"/>
    </w:rPr>
  </w:style>
  <w:style w:type="character" w:styleId="FollowedHyperlink">
    <w:name w:val="FollowedHyperlink"/>
    <w:basedOn w:val="DefaultParagraphFont"/>
    <w:uiPriority w:val="99"/>
    <w:semiHidden/>
    <w:unhideWhenUsed/>
    <w:rsid w:val="00185F4D"/>
    <w:rPr>
      <w:color w:val="96607D" w:themeColor="followedHyperlink"/>
      <w:u w:val="single"/>
    </w:rPr>
  </w:style>
  <w:style w:type="character" w:styleId="UnresolvedMention">
    <w:name w:val="Unresolved Mention"/>
    <w:basedOn w:val="DefaultParagraphFont"/>
    <w:uiPriority w:val="99"/>
    <w:semiHidden/>
    <w:unhideWhenUsed/>
    <w:rsid w:val="00185F4D"/>
    <w:rPr>
      <w:color w:val="605E5C"/>
      <w:shd w:val="clear" w:color="auto" w:fill="E1DFDD"/>
    </w:rPr>
  </w:style>
  <w:style w:type="paragraph" w:styleId="NoSpacing">
    <w:name w:val="No Spacing"/>
    <w:uiPriority w:val="1"/>
    <w:qFormat/>
    <w:rsid w:val="00CD3447"/>
    <w:pPr>
      <w:tabs>
        <w:tab w:val="left" w:pos="4197"/>
      </w:tabs>
      <w:spacing w:after="0" w:line="276" w:lineRule="auto"/>
    </w:pPr>
    <w:rPr>
      <w:rFonts w:ascii="Montserrat" w:hAnsi="Montserrat"/>
      <w:kern w:val="0"/>
      <w:sz w:val="22"/>
      <w:szCs w:val="32"/>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35BC"/>
    <w:rPr>
      <w:b/>
      <w:bCs/>
    </w:rPr>
  </w:style>
  <w:style w:type="character" w:styleId="CommentSubjectChar" w:customStyle="1">
    <w:name w:val="Comment Subject Char"/>
    <w:basedOn w:val="CommentTextChar"/>
    <w:link w:val="CommentSubject"/>
    <w:uiPriority w:val="99"/>
    <w:semiHidden/>
    <w:rsid w:val="005F35B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is.eoir.justice.gov/en/" TargetMode="External" Id="rId8"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theadvocatesforhumanrights.org/Online_Trainings" TargetMode="Externa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hyperlink" Target="https://www.theadvocatesforhumanrights.org/Volunteer_Portal/Attorneys" TargetMode="External" Id="rId6" /><Relationship Type="http://schemas.microsoft.com/office/2011/relationships/commentsExtended" Target="commentsExtended.xml" Id="rId11" /><Relationship Type="http://schemas.openxmlformats.org/officeDocument/2006/relationships/hyperlink" Target="https://www.theadvocatesforhumanrights.org/Volunteer/Represent" TargetMode="External" Id="rId5" /><Relationship Type="http://schemas.openxmlformats.org/officeDocument/2006/relationships/hyperlink" Target="https://acis.eoir.justice.gov/en/" TargetMode="External" Id="rId15" /><Relationship Type="http://schemas.microsoft.com/office/2020/10/relationships/intelligence" Target="intelligence2.xml" Id="rId19" /><Relationship Type="http://schemas.openxmlformats.org/officeDocument/2006/relationships/webSettings" Target="webSettings.xml" Id="rId4" /><Relationship Type="http://schemas.openxmlformats.org/officeDocument/2006/relationships/hyperlink" Target="https://www.justice.gov/sites/default/files/pages/attachments/2016/02/04/practice_manual_-_02-08-2016_update.pdf" TargetMode="External" Id="rId9" /><Relationship Type="http://schemas.openxmlformats.org/officeDocument/2006/relationships/hyperlink" Target="https://acis.eoir.justice.gov/e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Grant Alexander</dc:creator>
  <keywords/>
  <dc:description/>
  <lastModifiedBy>Guest User</lastModifiedBy>
  <revision>149</revision>
  <dcterms:created xsi:type="dcterms:W3CDTF">2024-05-20T16:50:00.0000000Z</dcterms:created>
  <dcterms:modified xsi:type="dcterms:W3CDTF">2024-06-07T15:05:06.9515989Z</dcterms:modified>
</coreProperties>
</file>